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10" w:rsidRDefault="00892C51">
      <w:pPr>
        <w:tabs>
          <w:tab w:val="left" w:pos="3780"/>
        </w:tabs>
        <w:ind w:left="158" w:right="158"/>
        <w:jc w:val="center"/>
        <w:rPr>
          <w:rFonts w:ascii="Arial" w:hAnsi="Arial"/>
          <w:snapToGrid w:val="0"/>
        </w:rPr>
      </w:pPr>
      <w:bookmarkStart w:id="0" w:name="_GoBack"/>
      <w:bookmarkEnd w:id="0"/>
      <w:r>
        <w:rPr>
          <w:rFonts w:ascii="Arial" w:hAnsi="Arial"/>
          <w:snapToGrid w:val="0"/>
        </w:rPr>
        <w:t xml:space="preserve"> </w:t>
      </w:r>
    </w:p>
    <w:p w:rsidR="00222A10" w:rsidRDefault="00764E95">
      <w:pPr>
        <w:tabs>
          <w:tab w:val="left" w:pos="3780"/>
        </w:tabs>
        <w:ind w:left="158" w:right="158"/>
        <w:jc w:val="center"/>
        <w:rPr>
          <w:rFonts w:ascii="Arial" w:hAnsi="Arial"/>
          <w:snapToGrid w:val="0"/>
        </w:rPr>
      </w:pPr>
      <w:r w:rsidRPr="0059578C">
        <w:rPr>
          <w:rFonts w:ascii="Arial" w:hAnsi="Arial"/>
          <w:snapToGrid w:val="0"/>
        </w:rPr>
        <w:object w:dxaOrig="8507" w:dyaOrig="7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148.55pt" o:ole="" fillcolor="window">
            <v:imagedata r:id="rId7" o:title=""/>
          </v:shape>
          <o:OLEObject Type="Embed" ProgID="MS_ClipArt_Gallery.5" ShapeID="_x0000_i1025" DrawAspect="Content" ObjectID="_1555505232" r:id="rId8"/>
        </w:object>
      </w:r>
    </w:p>
    <w:p w:rsidR="002B4DDD" w:rsidRPr="000E7012" w:rsidRDefault="002B4DDD" w:rsidP="005A23D4">
      <w:pPr>
        <w:tabs>
          <w:tab w:val="left" w:pos="3780"/>
        </w:tabs>
        <w:ind w:right="158"/>
        <w:rPr>
          <w:rFonts w:ascii="Courier New" w:hAnsi="Courier New"/>
          <w:b/>
          <w:color w:val="FF0000"/>
          <w:sz w:val="72"/>
          <w:szCs w:val="72"/>
        </w:rPr>
      </w:pPr>
    </w:p>
    <w:p w:rsidR="002B4DDD" w:rsidRPr="00FC084A" w:rsidRDefault="005A23D4">
      <w:pPr>
        <w:pStyle w:val="Heading1"/>
        <w:rPr>
          <w:rFonts w:ascii="Arial Narrow" w:hAnsi="Arial Narrow"/>
          <w:color w:val="FF0000"/>
          <w:sz w:val="72"/>
          <w:szCs w:val="72"/>
        </w:rPr>
      </w:pPr>
      <w:r>
        <w:rPr>
          <w:rFonts w:ascii="Arial Narrow" w:hAnsi="Arial Narrow"/>
          <w:color w:val="FF0000"/>
          <w:sz w:val="72"/>
          <w:szCs w:val="72"/>
        </w:rPr>
        <w:t xml:space="preserve">  </w:t>
      </w:r>
      <w:r w:rsidR="002B4DDD" w:rsidRPr="00B008D1">
        <w:rPr>
          <w:rFonts w:ascii="Arial" w:hAnsi="Arial" w:cs="Arial"/>
          <w:color w:val="FF0000"/>
          <w:sz w:val="72"/>
          <w:szCs w:val="72"/>
        </w:rPr>
        <w:t>PATRIOTIC</w:t>
      </w:r>
      <w:r w:rsidR="002B4DDD" w:rsidRPr="00FC084A">
        <w:rPr>
          <w:rFonts w:ascii="Arial Narrow" w:hAnsi="Arial Narrow"/>
          <w:color w:val="FF0000"/>
          <w:sz w:val="72"/>
          <w:szCs w:val="72"/>
        </w:rPr>
        <w:t xml:space="preserve"> COMMISSION</w:t>
      </w:r>
    </w:p>
    <w:p w:rsidR="002B4DDD" w:rsidRPr="00FC084A" w:rsidRDefault="002B4DDD">
      <w:pPr>
        <w:jc w:val="center"/>
        <w:rPr>
          <w:rFonts w:ascii="Arial Narrow" w:hAnsi="Arial Narrow"/>
          <w:b/>
          <w:color w:val="548DD4"/>
          <w:sz w:val="52"/>
          <w:szCs w:val="52"/>
        </w:rPr>
      </w:pPr>
      <w:r w:rsidRPr="00FC084A">
        <w:rPr>
          <w:rFonts w:ascii="Arial Narrow" w:hAnsi="Arial Narrow"/>
          <w:b/>
          <w:color w:val="548DD4"/>
          <w:sz w:val="52"/>
          <w:szCs w:val="52"/>
        </w:rPr>
        <w:t>REGULAR MEETING</w:t>
      </w:r>
    </w:p>
    <w:p w:rsidR="002B4DDD" w:rsidRPr="00B008D1" w:rsidRDefault="007555F1" w:rsidP="00704D53">
      <w:pPr>
        <w:rPr>
          <w:rFonts w:ascii="Arial" w:hAnsi="Arial" w:cs="Arial"/>
          <w:b/>
          <w:color w:val="548DD4"/>
          <w:sz w:val="40"/>
          <w:szCs w:val="40"/>
        </w:rPr>
      </w:pPr>
      <w:r w:rsidRPr="000E7012">
        <w:rPr>
          <w:rFonts w:ascii="Courier New" w:hAnsi="Courier New"/>
          <w:b/>
          <w:color w:val="548DD4"/>
          <w:sz w:val="40"/>
          <w:szCs w:val="40"/>
        </w:rPr>
        <w:t xml:space="preserve">          </w:t>
      </w:r>
      <w:r w:rsidR="009435A6" w:rsidRPr="000E7012">
        <w:rPr>
          <w:rFonts w:ascii="Courier New" w:hAnsi="Courier New"/>
          <w:b/>
          <w:color w:val="548DD4"/>
          <w:sz w:val="40"/>
          <w:szCs w:val="40"/>
        </w:rPr>
        <w:t xml:space="preserve"> </w:t>
      </w:r>
      <w:r w:rsidR="00FC084A">
        <w:rPr>
          <w:rFonts w:ascii="Courier New" w:hAnsi="Courier New"/>
          <w:b/>
          <w:color w:val="548DD4"/>
          <w:sz w:val="40"/>
          <w:szCs w:val="40"/>
        </w:rPr>
        <w:t xml:space="preserve"> </w:t>
      </w:r>
      <w:r w:rsidR="00972E50">
        <w:rPr>
          <w:rFonts w:ascii="Arial Narrow" w:hAnsi="Arial Narrow"/>
          <w:b/>
          <w:color w:val="548DD4"/>
          <w:sz w:val="40"/>
          <w:szCs w:val="40"/>
        </w:rPr>
        <w:t xml:space="preserve"> </w:t>
      </w:r>
      <w:r w:rsidR="00B75FD8">
        <w:rPr>
          <w:rFonts w:ascii="Arial Narrow" w:hAnsi="Arial Narrow"/>
          <w:b/>
          <w:color w:val="548DD4"/>
          <w:sz w:val="40"/>
          <w:szCs w:val="40"/>
        </w:rPr>
        <w:t xml:space="preserve"> </w:t>
      </w:r>
      <w:r w:rsidR="000820EC">
        <w:rPr>
          <w:rFonts w:ascii="Arial Narrow" w:hAnsi="Arial Narrow"/>
          <w:b/>
          <w:color w:val="548DD4"/>
          <w:sz w:val="40"/>
          <w:szCs w:val="40"/>
        </w:rPr>
        <w:t xml:space="preserve"> </w:t>
      </w:r>
      <w:r w:rsidR="005A23D4">
        <w:rPr>
          <w:rFonts w:ascii="Arial Narrow" w:hAnsi="Arial Narrow"/>
          <w:b/>
          <w:color w:val="548DD4"/>
          <w:sz w:val="40"/>
          <w:szCs w:val="40"/>
        </w:rPr>
        <w:t xml:space="preserve">   </w:t>
      </w:r>
      <w:r w:rsidR="009F2209">
        <w:rPr>
          <w:rFonts w:ascii="Arial Narrow" w:hAnsi="Arial Narrow"/>
          <w:b/>
          <w:color w:val="548DD4"/>
          <w:sz w:val="40"/>
          <w:szCs w:val="40"/>
        </w:rPr>
        <w:t xml:space="preserve"> </w:t>
      </w:r>
      <w:r w:rsidR="009A594A">
        <w:rPr>
          <w:rFonts w:ascii="Arial" w:hAnsi="Arial" w:cs="Arial"/>
          <w:b/>
          <w:color w:val="548DD4"/>
          <w:sz w:val="40"/>
          <w:szCs w:val="40"/>
        </w:rPr>
        <w:t>April 19</w:t>
      </w:r>
      <w:r w:rsidR="009F2209" w:rsidRPr="00B008D1">
        <w:rPr>
          <w:rFonts w:ascii="Arial" w:hAnsi="Arial" w:cs="Arial"/>
          <w:b/>
          <w:color w:val="548DD4"/>
          <w:sz w:val="40"/>
          <w:szCs w:val="40"/>
        </w:rPr>
        <w:t xml:space="preserve">, </w:t>
      </w:r>
      <w:r w:rsidR="005A23D4" w:rsidRPr="00B008D1">
        <w:rPr>
          <w:rFonts w:ascii="Arial" w:hAnsi="Arial" w:cs="Arial"/>
          <w:b/>
          <w:color w:val="548DD4"/>
          <w:sz w:val="40"/>
          <w:szCs w:val="40"/>
        </w:rPr>
        <w:t>2017</w:t>
      </w:r>
    </w:p>
    <w:p w:rsidR="00AA2AB6" w:rsidRDefault="00F7263A" w:rsidP="00700F9A">
      <w:pPr>
        <w:rPr>
          <w:rFonts w:ascii="Arial" w:hAnsi="Arial" w:cs="Arial"/>
          <w:szCs w:val="24"/>
        </w:rPr>
      </w:pPr>
      <w:r w:rsidRPr="00E87A15">
        <w:rPr>
          <w:rFonts w:ascii="Arial" w:hAnsi="Arial" w:cs="Arial"/>
          <w:szCs w:val="24"/>
        </w:rPr>
        <w:t>A</w:t>
      </w:r>
      <w:r w:rsidR="00AF27D5" w:rsidRPr="00E87A15">
        <w:rPr>
          <w:rFonts w:ascii="Arial" w:hAnsi="Arial" w:cs="Arial"/>
          <w:szCs w:val="24"/>
        </w:rPr>
        <w:t xml:space="preserve"> </w:t>
      </w:r>
      <w:r w:rsidR="002D7D82">
        <w:rPr>
          <w:rFonts w:ascii="Arial" w:hAnsi="Arial" w:cs="Arial"/>
          <w:szCs w:val="24"/>
        </w:rPr>
        <w:t>quorum being present,</w:t>
      </w:r>
      <w:r w:rsidR="005E3B85">
        <w:rPr>
          <w:rFonts w:ascii="Arial" w:hAnsi="Arial" w:cs="Arial"/>
          <w:szCs w:val="24"/>
        </w:rPr>
        <w:t xml:space="preserve"> Chairperson Melodie Wilson </w:t>
      </w:r>
      <w:r w:rsidR="003A467A">
        <w:rPr>
          <w:rFonts w:ascii="Arial" w:hAnsi="Arial" w:cs="Arial"/>
          <w:szCs w:val="24"/>
        </w:rPr>
        <w:t>called the meeting to order at 7:1</w:t>
      </w:r>
      <w:r w:rsidR="003538C9">
        <w:rPr>
          <w:rFonts w:ascii="Arial" w:hAnsi="Arial" w:cs="Arial"/>
          <w:szCs w:val="24"/>
        </w:rPr>
        <w:t>5</w:t>
      </w:r>
      <w:r w:rsidR="003A467A">
        <w:rPr>
          <w:rFonts w:ascii="Arial" w:hAnsi="Arial" w:cs="Arial"/>
          <w:szCs w:val="24"/>
        </w:rPr>
        <w:t xml:space="preserve"> p.m.  </w:t>
      </w:r>
    </w:p>
    <w:p w:rsidR="003A467A" w:rsidRPr="000E7012" w:rsidRDefault="003A467A" w:rsidP="00700F9A">
      <w:pPr>
        <w:rPr>
          <w:rFonts w:ascii="Courier New" w:hAnsi="Courier New"/>
          <w:b/>
          <w:sz w:val="22"/>
        </w:rPr>
      </w:pPr>
    </w:p>
    <w:p w:rsidR="00AF27D5" w:rsidRDefault="00247D0C" w:rsidP="00977FF9">
      <w:pPr>
        <w:rPr>
          <w:rFonts w:ascii="Arial" w:hAnsi="Arial" w:cs="Arial"/>
          <w:color w:val="000000"/>
          <w:szCs w:val="24"/>
        </w:rPr>
      </w:pPr>
      <w:r w:rsidRPr="002758D3">
        <w:rPr>
          <w:rFonts w:ascii="Arial" w:hAnsi="Arial" w:cs="Arial"/>
          <w:b/>
          <w:color w:val="FF0000"/>
          <w:sz w:val="28"/>
          <w:szCs w:val="28"/>
          <w:u w:val="single"/>
        </w:rPr>
        <w:t>P</w:t>
      </w:r>
      <w:r w:rsidR="009D7C88" w:rsidRPr="002758D3">
        <w:rPr>
          <w:rFonts w:ascii="Arial" w:hAnsi="Arial" w:cs="Arial"/>
          <w:b/>
          <w:color w:val="FF0000"/>
          <w:sz w:val="28"/>
          <w:szCs w:val="28"/>
          <w:u w:val="single"/>
        </w:rPr>
        <w:t>RESENT</w:t>
      </w:r>
      <w:r w:rsidRPr="002758D3">
        <w:rPr>
          <w:rFonts w:ascii="Arial" w:hAnsi="Arial" w:cs="Arial"/>
          <w:b/>
          <w:color w:val="FF0000"/>
          <w:sz w:val="28"/>
          <w:szCs w:val="28"/>
          <w:u w:val="single"/>
        </w:rPr>
        <w:t>:</w:t>
      </w:r>
      <w:r w:rsidRPr="00247D0C">
        <w:rPr>
          <w:rFonts w:ascii="Arial" w:hAnsi="Arial" w:cs="Arial"/>
          <w:b/>
          <w:color w:val="FF0000"/>
          <w:sz w:val="28"/>
          <w:szCs w:val="28"/>
        </w:rPr>
        <w:t xml:space="preserve"> </w:t>
      </w:r>
      <w:r w:rsidR="00EE40CA">
        <w:rPr>
          <w:rFonts w:ascii="Arial" w:hAnsi="Arial" w:cs="Arial"/>
          <w:color w:val="000000"/>
          <w:szCs w:val="24"/>
        </w:rPr>
        <w:t xml:space="preserve">  Pet</w:t>
      </w:r>
      <w:r w:rsidR="00847D0F">
        <w:rPr>
          <w:rFonts w:ascii="Arial" w:hAnsi="Arial" w:cs="Arial"/>
          <w:color w:val="000000"/>
          <w:szCs w:val="24"/>
        </w:rPr>
        <w:t>er Beley</w:t>
      </w:r>
      <w:r w:rsidR="005C310A">
        <w:rPr>
          <w:rFonts w:ascii="Arial" w:hAnsi="Arial" w:cs="Arial"/>
          <w:color w:val="000000"/>
          <w:szCs w:val="24"/>
        </w:rPr>
        <w:t xml:space="preserve">, </w:t>
      </w:r>
      <w:r w:rsidR="009A594A">
        <w:rPr>
          <w:rFonts w:ascii="Arial" w:hAnsi="Arial" w:cs="Arial"/>
          <w:color w:val="000000"/>
          <w:szCs w:val="24"/>
        </w:rPr>
        <w:t xml:space="preserve">John Cook, </w:t>
      </w:r>
      <w:r w:rsidR="00D84024">
        <w:rPr>
          <w:rFonts w:ascii="Arial" w:hAnsi="Arial" w:cs="Arial"/>
          <w:color w:val="000000"/>
          <w:szCs w:val="24"/>
        </w:rPr>
        <w:t xml:space="preserve">Vinny Parys, Gene Pushefski, Josh Ouintana, </w:t>
      </w:r>
      <w:r w:rsidR="009A594A">
        <w:rPr>
          <w:rFonts w:ascii="Arial" w:hAnsi="Arial" w:cs="Arial"/>
          <w:color w:val="000000"/>
          <w:szCs w:val="24"/>
        </w:rPr>
        <w:t xml:space="preserve">Awet Tsegai, </w:t>
      </w:r>
      <w:r w:rsidR="00D84024">
        <w:rPr>
          <w:rFonts w:ascii="Arial" w:hAnsi="Arial" w:cs="Arial"/>
          <w:color w:val="000000"/>
          <w:szCs w:val="24"/>
        </w:rPr>
        <w:t>Melodie Wilson.</w:t>
      </w:r>
    </w:p>
    <w:p w:rsidR="005A23D4" w:rsidRDefault="005A23D4" w:rsidP="00977FF9">
      <w:pPr>
        <w:rPr>
          <w:rFonts w:ascii="Arial" w:hAnsi="Arial" w:cs="Arial"/>
          <w:color w:val="000000"/>
          <w:szCs w:val="24"/>
        </w:rPr>
      </w:pPr>
    </w:p>
    <w:p w:rsidR="005A23D4" w:rsidRPr="005A23D4" w:rsidRDefault="00206734" w:rsidP="00977FF9">
      <w:pPr>
        <w:rPr>
          <w:rFonts w:ascii="Arial" w:hAnsi="Arial" w:cs="Arial"/>
          <w:b/>
          <w:sz w:val="28"/>
          <w:szCs w:val="28"/>
        </w:rPr>
      </w:pPr>
      <w:r>
        <w:rPr>
          <w:rFonts w:ascii="Arial" w:hAnsi="Arial" w:cs="Arial"/>
          <w:b/>
          <w:color w:val="FF0000"/>
          <w:sz w:val="28"/>
          <w:szCs w:val="28"/>
          <w:u w:val="single"/>
        </w:rPr>
        <w:t>Excused</w:t>
      </w:r>
      <w:r w:rsidR="005A23D4">
        <w:rPr>
          <w:rFonts w:ascii="Arial" w:hAnsi="Arial" w:cs="Arial"/>
          <w:b/>
          <w:color w:val="FF0000"/>
          <w:szCs w:val="24"/>
        </w:rPr>
        <w:t xml:space="preserve">:  </w:t>
      </w:r>
      <w:r w:rsidR="009A594A">
        <w:rPr>
          <w:rFonts w:ascii="Arial" w:hAnsi="Arial" w:cs="Arial"/>
          <w:szCs w:val="24"/>
        </w:rPr>
        <w:t>Greg</w:t>
      </w:r>
      <w:r w:rsidR="00847D0F">
        <w:rPr>
          <w:rFonts w:ascii="Arial" w:hAnsi="Arial" w:cs="Arial"/>
          <w:szCs w:val="24"/>
        </w:rPr>
        <w:t xml:space="preserve"> Sims</w:t>
      </w:r>
      <w:r w:rsidR="009A594A">
        <w:rPr>
          <w:rFonts w:ascii="Arial" w:hAnsi="Arial" w:cs="Arial"/>
          <w:szCs w:val="24"/>
        </w:rPr>
        <w:t>, Tim Siggia.</w:t>
      </w:r>
    </w:p>
    <w:p w:rsidR="00053ECC" w:rsidRDefault="00AF27D5" w:rsidP="005D5F34">
      <w:pPr>
        <w:rPr>
          <w:rFonts w:ascii="Arial" w:hAnsi="Arial" w:cs="Arial"/>
          <w:b/>
          <w:sz w:val="28"/>
          <w:szCs w:val="28"/>
        </w:rPr>
      </w:pPr>
      <w:r w:rsidRPr="00D36913">
        <w:rPr>
          <w:rFonts w:ascii="Arial" w:hAnsi="Arial" w:cs="Arial"/>
          <w:color w:val="000000"/>
          <w:sz w:val="28"/>
          <w:szCs w:val="28"/>
        </w:rPr>
        <w:t xml:space="preserve">                      </w:t>
      </w:r>
    </w:p>
    <w:p w:rsidR="00AA2AB6" w:rsidRPr="005E3B85" w:rsidRDefault="009D7C88" w:rsidP="006841C9">
      <w:pPr>
        <w:rPr>
          <w:rFonts w:ascii="Courier New" w:hAnsi="Courier New"/>
          <w:color w:val="000000"/>
          <w:sz w:val="28"/>
        </w:rPr>
      </w:pPr>
      <w:r w:rsidRPr="002758D3">
        <w:rPr>
          <w:rFonts w:ascii="Arial" w:hAnsi="Arial" w:cs="Arial"/>
          <w:b/>
          <w:color w:val="FF0000"/>
          <w:sz w:val="28"/>
          <w:szCs w:val="28"/>
          <w:u w:val="single"/>
        </w:rPr>
        <w:t>ABSENT</w:t>
      </w:r>
      <w:r w:rsidR="0074165A" w:rsidRPr="002758D3">
        <w:rPr>
          <w:rFonts w:ascii="Arial" w:hAnsi="Arial" w:cs="Arial"/>
          <w:b/>
          <w:color w:val="FF0000"/>
          <w:sz w:val="28"/>
          <w:szCs w:val="28"/>
          <w:u w:val="single"/>
        </w:rPr>
        <w:t>:</w:t>
      </w:r>
      <w:r w:rsidR="00824734">
        <w:rPr>
          <w:rFonts w:ascii="Arial" w:hAnsi="Arial" w:cs="Arial"/>
          <w:b/>
          <w:color w:val="FF0000"/>
          <w:sz w:val="28"/>
          <w:szCs w:val="28"/>
        </w:rPr>
        <w:t xml:space="preserve"> </w:t>
      </w:r>
      <w:r w:rsidR="002758D3">
        <w:rPr>
          <w:rFonts w:ascii="Arial" w:hAnsi="Arial" w:cs="Arial"/>
          <w:b/>
          <w:color w:val="FF0000"/>
          <w:sz w:val="28"/>
          <w:szCs w:val="28"/>
        </w:rPr>
        <w:t xml:space="preserve"> </w:t>
      </w:r>
      <w:r w:rsidR="00E675B5" w:rsidRPr="00E801DF">
        <w:rPr>
          <w:rFonts w:ascii="Arial" w:hAnsi="Arial" w:cs="Arial"/>
          <w:b/>
          <w:szCs w:val="28"/>
        </w:rPr>
        <w:t xml:space="preserve"> </w:t>
      </w:r>
      <w:r w:rsidR="00E45CD3">
        <w:rPr>
          <w:rFonts w:ascii="Arial" w:hAnsi="Arial" w:cs="Arial"/>
          <w:color w:val="000000"/>
          <w:szCs w:val="28"/>
        </w:rPr>
        <w:t xml:space="preserve"> </w:t>
      </w:r>
      <w:r w:rsidR="005E3B85">
        <w:rPr>
          <w:rFonts w:ascii="Arial" w:hAnsi="Arial" w:cs="Arial"/>
          <w:color w:val="000000"/>
          <w:szCs w:val="28"/>
        </w:rPr>
        <w:t xml:space="preserve"> </w:t>
      </w:r>
      <w:r w:rsidR="009A594A">
        <w:rPr>
          <w:rFonts w:ascii="Arial" w:hAnsi="Arial" w:cs="Arial"/>
          <w:color w:val="000000"/>
          <w:szCs w:val="28"/>
        </w:rPr>
        <w:t>Doug Margelony</w:t>
      </w:r>
      <w:r w:rsidR="009F2209">
        <w:rPr>
          <w:rFonts w:ascii="Arial" w:hAnsi="Arial" w:cs="Arial"/>
          <w:color w:val="000000"/>
          <w:szCs w:val="28"/>
        </w:rPr>
        <w:t xml:space="preserve"> </w:t>
      </w:r>
      <w:r w:rsidR="00E45CD3">
        <w:rPr>
          <w:rFonts w:ascii="Arial" w:hAnsi="Arial" w:cs="Arial"/>
          <w:color w:val="000000"/>
          <w:szCs w:val="28"/>
        </w:rPr>
        <w:t xml:space="preserve"> </w:t>
      </w:r>
    </w:p>
    <w:p w:rsidR="00222A10" w:rsidRPr="000E7012" w:rsidRDefault="00222A10">
      <w:pPr>
        <w:rPr>
          <w:rFonts w:ascii="Courier New" w:hAnsi="Courier New" w:cs="Courier New"/>
          <w:b/>
          <w:color w:val="FF0000"/>
          <w:sz w:val="28"/>
          <w:szCs w:val="28"/>
        </w:rPr>
      </w:pPr>
    </w:p>
    <w:p w:rsidR="002B4DDD" w:rsidRDefault="003F0EF6">
      <w:pPr>
        <w:rPr>
          <w:rFonts w:ascii="Arial" w:hAnsi="Arial" w:cs="Arial"/>
          <w:szCs w:val="24"/>
        </w:rPr>
      </w:pPr>
      <w:r w:rsidRPr="00792DB8">
        <w:rPr>
          <w:rFonts w:ascii="Arial" w:hAnsi="Arial" w:cs="Arial"/>
          <w:b/>
          <w:color w:val="FF0000"/>
          <w:sz w:val="28"/>
          <w:szCs w:val="28"/>
          <w:u w:val="single"/>
        </w:rPr>
        <w:t>OPPORTUNITY FOR CITIZENS TO SPEAK</w:t>
      </w:r>
      <w:r w:rsidR="00232B18" w:rsidRPr="00792DB8">
        <w:rPr>
          <w:rFonts w:ascii="Arial" w:hAnsi="Arial" w:cs="Arial"/>
          <w:b/>
          <w:color w:val="FF0000"/>
          <w:sz w:val="28"/>
          <w:szCs w:val="28"/>
        </w:rPr>
        <w:t>:</w:t>
      </w:r>
      <w:r w:rsidR="00C507D5">
        <w:rPr>
          <w:rFonts w:ascii="Courier New" w:hAnsi="Courier New" w:cs="Courier New"/>
          <w:b/>
          <w:sz w:val="22"/>
        </w:rPr>
        <w:t xml:space="preserve"> </w:t>
      </w:r>
      <w:r w:rsidR="00847D0F">
        <w:rPr>
          <w:rFonts w:ascii="Arial" w:hAnsi="Arial" w:cs="Arial"/>
          <w:szCs w:val="24"/>
        </w:rPr>
        <w:t xml:space="preserve"> Ms. Candy Gustamachio</w:t>
      </w:r>
      <w:r w:rsidR="00AC555F">
        <w:rPr>
          <w:rFonts w:ascii="Arial" w:hAnsi="Arial" w:cs="Arial"/>
          <w:szCs w:val="24"/>
        </w:rPr>
        <w:t>,</w:t>
      </w:r>
    </w:p>
    <w:p w:rsidR="00847D0F" w:rsidRPr="005E3B85" w:rsidRDefault="00847D0F">
      <w:pPr>
        <w:rPr>
          <w:rFonts w:ascii="Arial" w:hAnsi="Arial" w:cs="Arial"/>
          <w:szCs w:val="24"/>
        </w:rPr>
      </w:pPr>
      <w:r>
        <w:rPr>
          <w:rFonts w:ascii="Arial" w:hAnsi="Arial" w:cs="Arial"/>
          <w:szCs w:val="24"/>
        </w:rPr>
        <w:t>East Harford High School music teacher</w:t>
      </w:r>
      <w:r w:rsidR="009A594A">
        <w:rPr>
          <w:rFonts w:ascii="Arial" w:hAnsi="Arial" w:cs="Arial"/>
          <w:szCs w:val="24"/>
        </w:rPr>
        <w:t>.</w:t>
      </w:r>
    </w:p>
    <w:p w:rsidR="002B4DDD" w:rsidRDefault="002B4DDD" w:rsidP="003512E4">
      <w:pPr>
        <w:rPr>
          <w:rFonts w:ascii="Courier New" w:hAnsi="Courier New"/>
          <w:sz w:val="22"/>
        </w:rPr>
      </w:pPr>
    </w:p>
    <w:p w:rsidR="00A36ACD" w:rsidRPr="00E87A15" w:rsidRDefault="009C3C4B" w:rsidP="00E87A15">
      <w:pPr>
        <w:rPr>
          <w:rFonts w:ascii="Courier New" w:hAnsi="Courier New" w:cs="Courier New"/>
          <w:szCs w:val="24"/>
        </w:rPr>
      </w:pPr>
      <w:r w:rsidRPr="00792DB8">
        <w:rPr>
          <w:rFonts w:ascii="Arial" w:hAnsi="Arial" w:cs="Arial"/>
          <w:b/>
          <w:color w:val="FF0000"/>
          <w:sz w:val="28"/>
          <w:szCs w:val="28"/>
          <w:u w:val="single"/>
        </w:rPr>
        <w:t>APPROVAL OF MINUTES</w:t>
      </w:r>
      <w:r w:rsidRPr="00792DB8">
        <w:rPr>
          <w:rFonts w:ascii="Arial" w:hAnsi="Arial" w:cs="Arial"/>
          <w:b/>
          <w:color w:val="FF0000"/>
          <w:sz w:val="28"/>
          <w:szCs w:val="28"/>
        </w:rPr>
        <w:t>:</w:t>
      </w:r>
      <w:r w:rsidR="00DF582A">
        <w:rPr>
          <w:rFonts w:ascii="Arial" w:hAnsi="Arial" w:cs="Arial"/>
          <w:b/>
          <w:color w:val="FF0000"/>
          <w:sz w:val="28"/>
          <w:szCs w:val="28"/>
        </w:rPr>
        <w:t xml:space="preserve">  </w:t>
      </w:r>
      <w:r w:rsidR="003512E4">
        <w:rPr>
          <w:rFonts w:ascii="Arial" w:hAnsi="Arial" w:cs="Arial"/>
          <w:color w:val="000000"/>
          <w:szCs w:val="24"/>
        </w:rPr>
        <w:t xml:space="preserve">Commissioner Vinny Parys motioned to accept the </w:t>
      </w:r>
      <w:r w:rsidR="00D47D26">
        <w:rPr>
          <w:rFonts w:ascii="Arial" w:hAnsi="Arial" w:cs="Arial"/>
          <w:color w:val="000000"/>
          <w:szCs w:val="24"/>
        </w:rPr>
        <w:t xml:space="preserve"> </w:t>
      </w:r>
      <w:r w:rsidR="009F2209">
        <w:rPr>
          <w:rFonts w:ascii="Arial" w:hAnsi="Arial" w:cs="Arial"/>
          <w:color w:val="000000"/>
          <w:szCs w:val="24"/>
        </w:rPr>
        <w:t xml:space="preserve"> </w:t>
      </w:r>
      <w:r w:rsidR="00847D0F">
        <w:rPr>
          <w:rFonts w:ascii="Arial" w:hAnsi="Arial" w:cs="Arial"/>
          <w:color w:val="000000"/>
          <w:szCs w:val="24"/>
        </w:rPr>
        <w:t xml:space="preserve"> </w:t>
      </w:r>
      <w:r w:rsidR="00EE40CA">
        <w:rPr>
          <w:rFonts w:ascii="Arial" w:hAnsi="Arial" w:cs="Arial"/>
          <w:color w:val="000000"/>
          <w:szCs w:val="24"/>
        </w:rPr>
        <w:t xml:space="preserve"> </w:t>
      </w:r>
      <w:r w:rsidR="003512E4">
        <w:rPr>
          <w:rFonts w:ascii="Arial" w:hAnsi="Arial" w:cs="Arial"/>
          <w:color w:val="000000"/>
          <w:szCs w:val="24"/>
        </w:rPr>
        <w:t>minutes</w:t>
      </w:r>
      <w:r w:rsidR="005C310A">
        <w:rPr>
          <w:rFonts w:ascii="Arial" w:hAnsi="Arial" w:cs="Arial"/>
          <w:color w:val="000000"/>
          <w:szCs w:val="24"/>
        </w:rPr>
        <w:t xml:space="preserve"> of </w:t>
      </w:r>
      <w:r w:rsidR="009A594A">
        <w:rPr>
          <w:rFonts w:ascii="Arial" w:hAnsi="Arial" w:cs="Arial"/>
          <w:color w:val="000000"/>
          <w:szCs w:val="24"/>
        </w:rPr>
        <w:t>March 15</w:t>
      </w:r>
      <w:r w:rsidR="005C310A">
        <w:rPr>
          <w:rFonts w:ascii="Arial" w:hAnsi="Arial" w:cs="Arial"/>
          <w:color w:val="000000"/>
          <w:szCs w:val="24"/>
        </w:rPr>
        <w:t xml:space="preserve">, </w:t>
      </w:r>
      <w:r w:rsidR="00EB7B00">
        <w:rPr>
          <w:rFonts w:ascii="Arial" w:hAnsi="Arial" w:cs="Arial"/>
          <w:color w:val="000000"/>
          <w:szCs w:val="24"/>
        </w:rPr>
        <w:t>2017</w:t>
      </w:r>
      <w:r w:rsidR="005C310A">
        <w:rPr>
          <w:rFonts w:ascii="Arial" w:hAnsi="Arial" w:cs="Arial"/>
          <w:color w:val="000000"/>
          <w:szCs w:val="24"/>
        </w:rPr>
        <w:t xml:space="preserve"> </w:t>
      </w:r>
      <w:r w:rsidR="003512E4">
        <w:rPr>
          <w:rFonts w:ascii="Arial" w:hAnsi="Arial" w:cs="Arial"/>
          <w:color w:val="000000"/>
          <w:szCs w:val="24"/>
        </w:rPr>
        <w:t>as is</w:t>
      </w:r>
      <w:r w:rsidR="00731E2E">
        <w:rPr>
          <w:rFonts w:ascii="Arial" w:hAnsi="Arial" w:cs="Arial"/>
          <w:color w:val="000000"/>
          <w:szCs w:val="24"/>
        </w:rPr>
        <w:t xml:space="preserve">, </w:t>
      </w:r>
      <w:r w:rsidR="003512E4">
        <w:rPr>
          <w:rFonts w:ascii="Arial" w:hAnsi="Arial" w:cs="Arial"/>
          <w:color w:val="000000"/>
          <w:szCs w:val="24"/>
        </w:rPr>
        <w:t>2</w:t>
      </w:r>
      <w:r w:rsidR="003512E4" w:rsidRPr="003512E4">
        <w:rPr>
          <w:rFonts w:ascii="Arial" w:hAnsi="Arial" w:cs="Arial"/>
          <w:color w:val="000000"/>
          <w:szCs w:val="24"/>
          <w:vertAlign w:val="superscript"/>
        </w:rPr>
        <w:t>nd</w:t>
      </w:r>
      <w:r w:rsidR="003512E4">
        <w:rPr>
          <w:rFonts w:ascii="Arial" w:hAnsi="Arial" w:cs="Arial"/>
          <w:color w:val="000000"/>
          <w:szCs w:val="24"/>
        </w:rPr>
        <w:t xml:space="preserve"> by Commissioner </w:t>
      </w:r>
      <w:r w:rsidR="009A594A">
        <w:rPr>
          <w:rFonts w:ascii="Arial" w:hAnsi="Arial" w:cs="Arial"/>
          <w:color w:val="000000"/>
          <w:szCs w:val="24"/>
        </w:rPr>
        <w:t>Awet Tsegai</w:t>
      </w:r>
      <w:r w:rsidR="002D7D82">
        <w:rPr>
          <w:rFonts w:ascii="Arial" w:hAnsi="Arial" w:cs="Arial"/>
          <w:color w:val="000000"/>
          <w:szCs w:val="24"/>
        </w:rPr>
        <w:t>.</w:t>
      </w:r>
    </w:p>
    <w:p w:rsidR="002B4DDD" w:rsidRPr="009F1A17" w:rsidRDefault="00472A7F" w:rsidP="007A7E0A">
      <w:pPr>
        <w:rPr>
          <w:rFonts w:ascii="Courier New" w:hAnsi="Courier New" w:cs="Courier New"/>
          <w:szCs w:val="24"/>
        </w:rPr>
      </w:pPr>
      <w:r>
        <w:rPr>
          <w:rFonts w:ascii="Courier New" w:hAnsi="Courier New" w:cs="Courier New"/>
          <w:sz w:val="22"/>
        </w:rPr>
        <w:t xml:space="preserve"> </w:t>
      </w:r>
    </w:p>
    <w:p w:rsidR="00122F18" w:rsidRDefault="00BD6969" w:rsidP="00E7040B">
      <w:pPr>
        <w:pStyle w:val="BodyText"/>
        <w:jc w:val="both"/>
        <w:rPr>
          <w:rFonts w:ascii="Arial" w:hAnsi="Arial" w:cs="Arial"/>
          <w:b/>
          <w:sz w:val="28"/>
          <w:szCs w:val="28"/>
        </w:rPr>
      </w:pPr>
      <w:r w:rsidRPr="004055A4">
        <w:rPr>
          <w:rFonts w:ascii="Arial" w:hAnsi="Arial" w:cs="Arial"/>
          <w:b/>
          <w:color w:val="FF0000"/>
          <w:sz w:val="28"/>
          <w:szCs w:val="28"/>
          <w:u w:val="single"/>
        </w:rPr>
        <w:t>MOTION:</w:t>
      </w:r>
      <w:r w:rsidR="00065EAA" w:rsidRPr="009F1A17">
        <w:rPr>
          <w:rFonts w:ascii="Arial" w:hAnsi="Arial" w:cs="Arial"/>
          <w:b/>
          <w:color w:val="FF0000"/>
          <w:sz w:val="24"/>
          <w:szCs w:val="24"/>
        </w:rPr>
        <w:t xml:space="preserve"> </w:t>
      </w:r>
      <w:r w:rsidR="009F1A17" w:rsidRPr="009F1A17">
        <w:rPr>
          <w:rFonts w:ascii="Arial" w:hAnsi="Arial" w:cs="Arial"/>
          <w:b/>
          <w:color w:val="FF0000"/>
          <w:sz w:val="24"/>
          <w:szCs w:val="24"/>
        </w:rPr>
        <w:t xml:space="preserve">  </w:t>
      </w:r>
      <w:r w:rsidR="009F1A17" w:rsidRPr="009F1A17">
        <w:rPr>
          <w:rFonts w:ascii="Arial" w:hAnsi="Arial" w:cs="Arial"/>
          <w:color w:val="000000"/>
          <w:sz w:val="24"/>
          <w:szCs w:val="24"/>
        </w:rPr>
        <w:t>Approved</w:t>
      </w:r>
      <w:r w:rsidR="008C740C">
        <w:rPr>
          <w:rFonts w:ascii="Arial" w:hAnsi="Arial" w:cs="Arial"/>
          <w:b/>
          <w:color w:val="FF0000"/>
          <w:sz w:val="28"/>
          <w:szCs w:val="28"/>
        </w:rPr>
        <w:t xml:space="preserve"> </w:t>
      </w:r>
      <w:r w:rsidR="00F95A47">
        <w:rPr>
          <w:rFonts w:ascii="Arial" w:hAnsi="Arial" w:cs="Arial"/>
          <w:color w:val="000000"/>
          <w:sz w:val="24"/>
          <w:szCs w:val="24"/>
        </w:rPr>
        <w:t>and uncontested.</w:t>
      </w:r>
      <w:r w:rsidR="00602BB1">
        <w:rPr>
          <w:rFonts w:ascii="Arial" w:hAnsi="Arial" w:cs="Arial"/>
          <w:sz w:val="28"/>
          <w:szCs w:val="28"/>
        </w:rPr>
        <w:t xml:space="preserve"> </w:t>
      </w:r>
      <w:r w:rsidR="00E675B5">
        <w:rPr>
          <w:rFonts w:ascii="Arial" w:hAnsi="Arial" w:cs="Arial"/>
          <w:b/>
          <w:color w:val="000000"/>
          <w:sz w:val="28"/>
          <w:szCs w:val="28"/>
        </w:rPr>
        <w:t xml:space="preserve"> </w:t>
      </w:r>
      <w:r w:rsidRPr="00065EAA">
        <w:rPr>
          <w:rFonts w:ascii="Arial" w:hAnsi="Arial" w:cs="Arial"/>
          <w:b/>
          <w:sz w:val="28"/>
          <w:szCs w:val="28"/>
        </w:rPr>
        <w:t xml:space="preserve"> </w:t>
      </w:r>
      <w:r w:rsidR="00B75FD8">
        <w:rPr>
          <w:rFonts w:ascii="Arial" w:hAnsi="Arial" w:cs="Arial"/>
          <w:b/>
          <w:sz w:val="28"/>
          <w:szCs w:val="28"/>
        </w:rPr>
        <w:t xml:space="preserve"> </w:t>
      </w:r>
    </w:p>
    <w:p w:rsidR="00972E50" w:rsidRPr="00BC7019" w:rsidRDefault="00972E50" w:rsidP="00BC7019">
      <w:pPr>
        <w:pStyle w:val="BodyText"/>
        <w:jc w:val="both"/>
        <w:rPr>
          <w:rFonts w:ascii="Arial" w:hAnsi="Arial" w:cs="Arial"/>
          <w:b/>
          <w:color w:val="000000"/>
          <w:sz w:val="24"/>
          <w:szCs w:val="28"/>
        </w:rPr>
      </w:pPr>
    </w:p>
    <w:p w:rsidR="004055A4" w:rsidRDefault="00BD6969" w:rsidP="0041561E">
      <w:pPr>
        <w:ind w:right="158"/>
        <w:rPr>
          <w:rFonts w:ascii="Arial" w:hAnsi="Arial" w:cs="Arial"/>
          <w:szCs w:val="24"/>
        </w:rPr>
      </w:pPr>
      <w:r w:rsidRPr="004055A4">
        <w:rPr>
          <w:rFonts w:ascii="Arial" w:hAnsi="Arial" w:cs="Arial"/>
          <w:b/>
          <w:color w:val="FF0000"/>
          <w:sz w:val="28"/>
          <w:szCs w:val="28"/>
          <w:u w:val="single"/>
        </w:rPr>
        <w:t>CORRESPONDENCE</w:t>
      </w:r>
      <w:r w:rsidRPr="00065EAA">
        <w:rPr>
          <w:rFonts w:ascii="Arial" w:hAnsi="Arial" w:cs="Arial"/>
          <w:b/>
          <w:color w:val="FF0000"/>
          <w:sz w:val="28"/>
          <w:szCs w:val="28"/>
        </w:rPr>
        <w:t>:</w:t>
      </w:r>
      <w:r w:rsidR="003512E4">
        <w:rPr>
          <w:rFonts w:ascii="Arial" w:hAnsi="Arial" w:cs="Arial"/>
          <w:b/>
          <w:color w:val="FF0000"/>
          <w:sz w:val="28"/>
          <w:szCs w:val="28"/>
        </w:rPr>
        <w:t xml:space="preserve">  </w:t>
      </w:r>
      <w:r w:rsidR="008E02B1">
        <w:rPr>
          <w:rFonts w:ascii="Arial" w:hAnsi="Arial" w:cs="Arial"/>
          <w:szCs w:val="24"/>
        </w:rPr>
        <w:t xml:space="preserve">  </w:t>
      </w:r>
      <w:r w:rsidR="00EB7B00">
        <w:rPr>
          <w:rFonts w:ascii="Arial" w:hAnsi="Arial" w:cs="Arial"/>
          <w:szCs w:val="24"/>
        </w:rPr>
        <w:t>Commissioner Vinny Parys</w:t>
      </w:r>
      <w:r w:rsidR="009068AA">
        <w:rPr>
          <w:rFonts w:ascii="Arial" w:hAnsi="Arial" w:cs="Arial"/>
          <w:szCs w:val="24"/>
        </w:rPr>
        <w:t xml:space="preserve"> </w:t>
      </w:r>
      <w:r w:rsidR="009A594A">
        <w:rPr>
          <w:rFonts w:ascii="Arial" w:hAnsi="Arial" w:cs="Arial"/>
          <w:szCs w:val="24"/>
        </w:rPr>
        <w:t>received the invoice for the 57 gross of flags in the amount of $5,529.00.</w:t>
      </w:r>
    </w:p>
    <w:p w:rsidR="009068AA" w:rsidRDefault="009068AA" w:rsidP="0041561E">
      <w:pPr>
        <w:ind w:right="158"/>
        <w:rPr>
          <w:rFonts w:ascii="Arial" w:hAnsi="Arial" w:cs="Arial"/>
          <w:szCs w:val="24"/>
        </w:rPr>
      </w:pPr>
    </w:p>
    <w:p w:rsidR="00247291" w:rsidRPr="00C6719C" w:rsidRDefault="004055A4" w:rsidP="0041561E">
      <w:pPr>
        <w:ind w:right="158"/>
        <w:rPr>
          <w:rFonts w:ascii="Arial" w:hAnsi="Arial" w:cs="Arial"/>
          <w:color w:val="000000" w:themeColor="text1"/>
          <w:szCs w:val="24"/>
        </w:rPr>
      </w:pPr>
      <w:r>
        <w:rPr>
          <w:rFonts w:ascii="Arial" w:hAnsi="Arial" w:cs="Arial"/>
          <w:b/>
          <w:color w:val="FF0000"/>
          <w:sz w:val="28"/>
          <w:szCs w:val="28"/>
          <w:u w:val="single"/>
        </w:rPr>
        <w:t xml:space="preserve"> Motion:</w:t>
      </w:r>
      <w:r w:rsidR="00C6719C">
        <w:rPr>
          <w:rFonts w:ascii="Arial" w:hAnsi="Arial" w:cs="Arial"/>
          <w:b/>
          <w:color w:val="FF0000"/>
          <w:sz w:val="28"/>
          <w:szCs w:val="28"/>
          <w:u w:val="single"/>
        </w:rPr>
        <w:t xml:space="preserve"> </w:t>
      </w:r>
    </w:p>
    <w:p w:rsidR="004055A4" w:rsidRPr="00247291" w:rsidRDefault="00247291" w:rsidP="0041561E">
      <w:pPr>
        <w:ind w:right="158"/>
        <w:rPr>
          <w:rFonts w:ascii="Arial" w:hAnsi="Arial" w:cs="Arial"/>
          <w:color w:val="000000" w:themeColor="text1"/>
          <w:sz w:val="28"/>
          <w:szCs w:val="28"/>
        </w:rPr>
      </w:pPr>
      <w:r>
        <w:rPr>
          <w:rFonts w:ascii="Arial" w:hAnsi="Arial" w:cs="Arial"/>
          <w:color w:val="000000" w:themeColor="text1"/>
          <w:sz w:val="28"/>
          <w:szCs w:val="28"/>
        </w:rPr>
        <w:t xml:space="preserve"> </w:t>
      </w:r>
    </w:p>
    <w:p w:rsidR="003F0EF6" w:rsidRPr="00CA33AE" w:rsidRDefault="00191783" w:rsidP="00EC35FA">
      <w:pPr>
        <w:ind w:right="158"/>
        <w:rPr>
          <w:rFonts w:ascii="Arial" w:hAnsi="Arial" w:cs="Arial"/>
          <w:sz w:val="28"/>
          <w:szCs w:val="28"/>
        </w:rPr>
      </w:pPr>
      <w:r w:rsidRPr="009D7C88">
        <w:rPr>
          <w:rFonts w:ascii="Arial" w:hAnsi="Arial" w:cs="Arial"/>
          <w:b/>
          <w:color w:val="FF0000"/>
          <w:sz w:val="28"/>
          <w:szCs w:val="28"/>
          <w:u w:val="single"/>
        </w:rPr>
        <w:t>TREASURERS REPORT</w:t>
      </w:r>
      <w:r w:rsidR="009D7C88" w:rsidRPr="00237718">
        <w:rPr>
          <w:rFonts w:ascii="Arial" w:hAnsi="Arial" w:cs="Arial"/>
          <w:b/>
          <w:color w:val="FF0000"/>
          <w:sz w:val="28"/>
          <w:szCs w:val="28"/>
        </w:rPr>
        <w:t xml:space="preserve">: </w:t>
      </w:r>
      <w:r w:rsidR="0088691F">
        <w:rPr>
          <w:rFonts w:ascii="Arial" w:hAnsi="Arial" w:cs="Arial"/>
          <w:b/>
          <w:sz w:val="28"/>
          <w:szCs w:val="28"/>
        </w:rPr>
        <w:t xml:space="preserve"> </w:t>
      </w:r>
      <w:r w:rsidR="007574A4">
        <w:rPr>
          <w:rFonts w:ascii="Arial" w:hAnsi="Arial" w:cs="Arial"/>
          <w:b/>
          <w:sz w:val="28"/>
          <w:szCs w:val="28"/>
        </w:rPr>
        <w:t xml:space="preserve"> </w:t>
      </w:r>
      <w:r w:rsidR="00027427">
        <w:rPr>
          <w:rFonts w:ascii="Arial" w:hAnsi="Arial" w:cs="Arial"/>
          <w:b/>
          <w:sz w:val="28"/>
          <w:szCs w:val="28"/>
        </w:rPr>
        <w:t xml:space="preserve"> </w:t>
      </w:r>
      <w:r w:rsidR="00C6719C">
        <w:rPr>
          <w:rFonts w:ascii="Arial" w:hAnsi="Arial" w:cs="Arial"/>
          <w:szCs w:val="24"/>
        </w:rPr>
        <w:t>$7296.73</w:t>
      </w:r>
    </w:p>
    <w:p w:rsidR="009F761A" w:rsidRDefault="009F761A" w:rsidP="0041561E">
      <w:pPr>
        <w:ind w:right="158"/>
        <w:rPr>
          <w:rFonts w:ascii="Arial" w:hAnsi="Arial" w:cs="Arial"/>
          <w:color w:val="000000"/>
          <w:sz w:val="28"/>
          <w:szCs w:val="28"/>
        </w:rPr>
      </w:pPr>
    </w:p>
    <w:p w:rsidR="009F761A" w:rsidRDefault="009F761A" w:rsidP="0041561E">
      <w:pPr>
        <w:ind w:right="158"/>
        <w:rPr>
          <w:rFonts w:ascii="Arial" w:hAnsi="Arial" w:cs="Arial"/>
          <w:color w:val="000000"/>
          <w:sz w:val="28"/>
          <w:szCs w:val="28"/>
        </w:rPr>
      </w:pPr>
      <w:r>
        <w:rPr>
          <w:rFonts w:ascii="Arial" w:hAnsi="Arial" w:cs="Arial"/>
          <w:b/>
          <w:color w:val="FF0000"/>
          <w:sz w:val="28"/>
          <w:szCs w:val="28"/>
          <w:u w:val="single"/>
        </w:rPr>
        <w:t>MOTION:</w:t>
      </w:r>
      <w:r w:rsidRPr="009F761A">
        <w:rPr>
          <w:rFonts w:ascii="Arial" w:hAnsi="Arial" w:cs="Arial"/>
          <w:b/>
          <w:color w:val="FF0000"/>
          <w:sz w:val="28"/>
          <w:szCs w:val="28"/>
        </w:rPr>
        <w:t xml:space="preserve">  </w:t>
      </w:r>
      <w:r w:rsidR="003857A9">
        <w:rPr>
          <w:rFonts w:ascii="Arial" w:hAnsi="Arial" w:cs="Arial"/>
          <w:color w:val="000000"/>
          <w:sz w:val="28"/>
          <w:szCs w:val="28"/>
        </w:rPr>
        <w:t xml:space="preserve"> </w:t>
      </w:r>
    </w:p>
    <w:p w:rsidR="00D741A0" w:rsidRDefault="00D741A0" w:rsidP="0041561E">
      <w:pPr>
        <w:ind w:right="158"/>
        <w:rPr>
          <w:rFonts w:ascii="Arial" w:hAnsi="Arial" w:cs="Arial"/>
          <w:color w:val="000000"/>
          <w:sz w:val="28"/>
          <w:szCs w:val="28"/>
        </w:rPr>
      </w:pPr>
    </w:p>
    <w:p w:rsidR="00D741A0" w:rsidRDefault="00D741A0" w:rsidP="0041561E">
      <w:pPr>
        <w:ind w:right="158"/>
        <w:rPr>
          <w:rFonts w:ascii="Arial" w:hAnsi="Arial" w:cs="Arial"/>
          <w:color w:val="000000"/>
          <w:sz w:val="28"/>
          <w:szCs w:val="28"/>
        </w:rPr>
      </w:pPr>
    </w:p>
    <w:p w:rsidR="00D741A0" w:rsidRDefault="00D741A0" w:rsidP="0041561E">
      <w:pPr>
        <w:ind w:right="158"/>
        <w:rPr>
          <w:rFonts w:ascii="Arial" w:hAnsi="Arial" w:cs="Arial"/>
          <w:color w:val="000000"/>
          <w:sz w:val="28"/>
          <w:szCs w:val="28"/>
        </w:rPr>
      </w:pPr>
    </w:p>
    <w:p w:rsidR="00D741A0" w:rsidRPr="009F761A" w:rsidRDefault="00D741A0" w:rsidP="0041561E">
      <w:pPr>
        <w:ind w:right="158"/>
        <w:rPr>
          <w:rFonts w:ascii="Arial" w:hAnsi="Arial" w:cs="Arial"/>
          <w:color w:val="000000"/>
          <w:sz w:val="28"/>
          <w:szCs w:val="28"/>
        </w:rPr>
      </w:pPr>
    </w:p>
    <w:p w:rsidR="009251DF" w:rsidRPr="003512E4" w:rsidRDefault="0041561E" w:rsidP="003512E4">
      <w:pPr>
        <w:ind w:right="158"/>
        <w:rPr>
          <w:rFonts w:ascii="Courier New" w:hAnsi="Courier New" w:cs="Courier New"/>
          <w:sz w:val="22"/>
          <w:szCs w:val="22"/>
        </w:rPr>
      </w:pPr>
      <w:r>
        <w:rPr>
          <w:rFonts w:ascii="Courier New" w:hAnsi="Courier New" w:cs="Courier New"/>
          <w:sz w:val="22"/>
          <w:szCs w:val="22"/>
        </w:rPr>
        <w:t xml:space="preserve"> </w:t>
      </w:r>
      <w:r w:rsidR="00E6235E">
        <w:rPr>
          <w:b/>
          <w:u w:val="single"/>
        </w:rPr>
        <w:t xml:space="preserve"> </w:t>
      </w:r>
    </w:p>
    <w:p w:rsidR="00543E3D" w:rsidRPr="00437DA7" w:rsidRDefault="009251DF" w:rsidP="002D3749">
      <w:pPr>
        <w:pStyle w:val="BodyText"/>
        <w:rPr>
          <w:rFonts w:ascii="Arial" w:hAnsi="Arial" w:cs="Arial"/>
          <w:sz w:val="28"/>
          <w:szCs w:val="28"/>
        </w:rPr>
      </w:pPr>
      <w:r w:rsidRPr="009D7C88">
        <w:rPr>
          <w:rFonts w:ascii="Arial" w:hAnsi="Arial" w:cs="Arial"/>
          <w:b/>
          <w:color w:val="FF0000"/>
          <w:sz w:val="28"/>
          <w:szCs w:val="28"/>
          <w:u w:val="single"/>
        </w:rPr>
        <w:t>U</w:t>
      </w:r>
      <w:r w:rsidR="0027213C" w:rsidRPr="009D7C88">
        <w:rPr>
          <w:rFonts w:ascii="Arial" w:hAnsi="Arial" w:cs="Arial"/>
          <w:b/>
          <w:color w:val="FF0000"/>
          <w:sz w:val="28"/>
          <w:szCs w:val="28"/>
          <w:u w:val="single"/>
        </w:rPr>
        <w:t>NFINISHED</w:t>
      </w:r>
      <w:r w:rsidR="00B94FE9" w:rsidRPr="009D7C88">
        <w:rPr>
          <w:rFonts w:ascii="Arial" w:hAnsi="Arial" w:cs="Arial"/>
          <w:b/>
          <w:color w:val="FF0000"/>
          <w:sz w:val="28"/>
          <w:szCs w:val="28"/>
          <w:u w:val="single"/>
        </w:rPr>
        <w:t xml:space="preserve"> B</w:t>
      </w:r>
      <w:r w:rsidR="009D7C88">
        <w:rPr>
          <w:rFonts w:ascii="Arial" w:hAnsi="Arial" w:cs="Arial"/>
          <w:b/>
          <w:color w:val="FF0000"/>
          <w:sz w:val="28"/>
          <w:szCs w:val="28"/>
          <w:u w:val="single"/>
        </w:rPr>
        <w:t>USINESS</w:t>
      </w:r>
      <w:r w:rsidR="00B94FE9" w:rsidRPr="009D7C88">
        <w:rPr>
          <w:rFonts w:ascii="Arial" w:hAnsi="Arial" w:cs="Arial"/>
          <w:b/>
          <w:color w:val="FF0000"/>
          <w:sz w:val="28"/>
          <w:szCs w:val="28"/>
          <w:u w:val="single"/>
        </w:rPr>
        <w:t>:</w:t>
      </w:r>
      <w:r w:rsidR="00DA4F89">
        <w:rPr>
          <w:rFonts w:ascii="Arial" w:hAnsi="Arial" w:cs="Arial"/>
          <w:b/>
          <w:sz w:val="28"/>
          <w:szCs w:val="28"/>
        </w:rPr>
        <w:t xml:space="preserve"> </w:t>
      </w:r>
      <w:r w:rsidR="00AE1943">
        <w:rPr>
          <w:rFonts w:ascii="Arial" w:hAnsi="Arial" w:cs="Arial"/>
          <w:b/>
          <w:sz w:val="28"/>
          <w:szCs w:val="28"/>
        </w:rPr>
        <w:t xml:space="preserve"> </w:t>
      </w:r>
      <w:r w:rsidR="00EE40CA">
        <w:rPr>
          <w:rFonts w:ascii="Arial" w:hAnsi="Arial" w:cs="Arial"/>
          <w:sz w:val="24"/>
          <w:szCs w:val="24"/>
        </w:rPr>
        <w:t xml:space="preserve"> </w:t>
      </w:r>
      <w:r w:rsidR="00247291">
        <w:rPr>
          <w:rFonts w:ascii="Arial" w:hAnsi="Arial" w:cs="Arial"/>
          <w:sz w:val="24"/>
          <w:szCs w:val="24"/>
        </w:rPr>
        <w:t>Commissioner Commissioner Peter Beley reported t</w:t>
      </w:r>
      <w:r w:rsidR="00C6719C">
        <w:rPr>
          <w:rFonts w:ascii="Arial" w:hAnsi="Arial" w:cs="Arial"/>
          <w:sz w:val="24"/>
          <w:szCs w:val="24"/>
        </w:rPr>
        <w:t>hat for further reference that the Veterans Hilltop facility would not charge the Patriotic Commission a fee.  Commissioner Awet Tsegai suggested that the May 26 celebration be named</w:t>
      </w:r>
      <w:r w:rsidR="00AC555F">
        <w:rPr>
          <w:rFonts w:ascii="Arial" w:hAnsi="Arial" w:cs="Arial"/>
          <w:sz w:val="24"/>
          <w:szCs w:val="24"/>
        </w:rPr>
        <w:t>”</w:t>
      </w:r>
      <w:r w:rsidR="00C6719C">
        <w:rPr>
          <w:rFonts w:ascii="Arial" w:hAnsi="Arial" w:cs="Arial"/>
          <w:sz w:val="24"/>
          <w:szCs w:val="24"/>
        </w:rPr>
        <w:t xml:space="preserve"> Memorial Day Rememb</w:t>
      </w:r>
      <w:r w:rsidR="00356480">
        <w:rPr>
          <w:rFonts w:ascii="Arial" w:hAnsi="Arial" w:cs="Arial"/>
          <w:sz w:val="24"/>
          <w:szCs w:val="24"/>
        </w:rPr>
        <w:t>rance</w:t>
      </w:r>
      <w:r w:rsidR="00AC555F">
        <w:rPr>
          <w:rFonts w:ascii="Arial" w:hAnsi="Arial" w:cs="Arial"/>
          <w:sz w:val="24"/>
          <w:szCs w:val="24"/>
        </w:rPr>
        <w:t>”</w:t>
      </w:r>
      <w:r w:rsidR="00356480">
        <w:rPr>
          <w:rFonts w:ascii="Arial" w:hAnsi="Arial" w:cs="Arial"/>
          <w:sz w:val="24"/>
          <w:szCs w:val="24"/>
        </w:rPr>
        <w:t>.</w:t>
      </w:r>
      <w:r w:rsidR="003873EC">
        <w:rPr>
          <w:rFonts w:ascii="Arial" w:hAnsi="Arial" w:cs="Arial"/>
          <w:sz w:val="24"/>
          <w:szCs w:val="24"/>
        </w:rPr>
        <w:t xml:space="preserve"> Chairperson Melodie Wilson suggested that the East Hartford High School student art class create wreaths. Motioned by Commissioner Vinny Parys, 2</w:t>
      </w:r>
      <w:r w:rsidR="003873EC" w:rsidRPr="003873EC">
        <w:rPr>
          <w:rFonts w:ascii="Arial" w:hAnsi="Arial" w:cs="Arial"/>
          <w:sz w:val="24"/>
          <w:szCs w:val="24"/>
          <w:vertAlign w:val="superscript"/>
        </w:rPr>
        <w:t>nd</w:t>
      </w:r>
      <w:r w:rsidR="003873EC">
        <w:rPr>
          <w:rFonts w:ascii="Arial" w:hAnsi="Arial" w:cs="Arial"/>
          <w:sz w:val="24"/>
          <w:szCs w:val="24"/>
        </w:rPr>
        <w:t xml:space="preserve"> by Commissioner Gene Pushefski.  Commissioner Josh Quintantana objected suggesting that the High School students were bearing the brunt of the responsibilities.  He motioned that should the students could not complete the wreaths that the Patriotic Commission will accept the responsibilities</w:t>
      </w:r>
      <w:r w:rsidR="00B359B1">
        <w:rPr>
          <w:rFonts w:ascii="Arial" w:hAnsi="Arial" w:cs="Arial"/>
          <w:sz w:val="24"/>
          <w:szCs w:val="24"/>
        </w:rPr>
        <w:t>,</w:t>
      </w:r>
      <w:r w:rsidR="003873EC">
        <w:rPr>
          <w:rFonts w:ascii="Arial" w:hAnsi="Arial" w:cs="Arial"/>
          <w:sz w:val="24"/>
          <w:szCs w:val="24"/>
        </w:rPr>
        <w:t xml:space="preserve"> 2</w:t>
      </w:r>
      <w:r w:rsidR="003873EC" w:rsidRPr="003873EC">
        <w:rPr>
          <w:rFonts w:ascii="Arial" w:hAnsi="Arial" w:cs="Arial"/>
          <w:sz w:val="24"/>
          <w:szCs w:val="24"/>
          <w:vertAlign w:val="superscript"/>
        </w:rPr>
        <w:t>nd</w:t>
      </w:r>
      <w:r w:rsidR="003873EC">
        <w:rPr>
          <w:rFonts w:ascii="Arial" w:hAnsi="Arial" w:cs="Arial"/>
          <w:sz w:val="24"/>
          <w:szCs w:val="24"/>
        </w:rPr>
        <w:t xml:space="preserve"> by  Commissioner Vinny Parys. </w:t>
      </w:r>
      <w:r w:rsidR="00B359B1">
        <w:rPr>
          <w:rFonts w:ascii="Arial" w:hAnsi="Arial" w:cs="Arial"/>
          <w:sz w:val="24"/>
          <w:szCs w:val="24"/>
        </w:rPr>
        <w:t xml:space="preserve"> Commissioner John Cook motioned for the Commission to purchase programs of 500 @ the cost of $7.00 per 100, 2</w:t>
      </w:r>
      <w:r w:rsidR="00B359B1" w:rsidRPr="00B359B1">
        <w:rPr>
          <w:rFonts w:ascii="Arial" w:hAnsi="Arial" w:cs="Arial"/>
          <w:sz w:val="24"/>
          <w:szCs w:val="24"/>
          <w:vertAlign w:val="superscript"/>
        </w:rPr>
        <w:t>nd</w:t>
      </w:r>
      <w:r w:rsidR="00B359B1">
        <w:rPr>
          <w:rFonts w:ascii="Arial" w:hAnsi="Arial" w:cs="Arial"/>
          <w:sz w:val="24"/>
          <w:szCs w:val="24"/>
        </w:rPr>
        <w:t xml:space="preserve"> by Commissioner Vinny Parys.</w:t>
      </w:r>
    </w:p>
    <w:p w:rsidR="00097275" w:rsidRPr="00B359B1" w:rsidRDefault="00F55100" w:rsidP="002D3749">
      <w:pPr>
        <w:pStyle w:val="BodyText"/>
        <w:rPr>
          <w:rFonts w:ascii="Arial" w:hAnsi="Arial" w:cs="Arial"/>
          <w:b/>
          <w:color w:val="FF0000"/>
          <w:sz w:val="28"/>
          <w:szCs w:val="28"/>
          <w:u w:val="single"/>
        </w:rPr>
      </w:pPr>
      <w:r>
        <w:rPr>
          <w:rFonts w:ascii="Arial" w:hAnsi="Arial" w:cs="Arial"/>
          <w:b/>
          <w:color w:val="FF0000"/>
          <w:sz w:val="28"/>
          <w:szCs w:val="28"/>
          <w:u w:val="single"/>
        </w:rPr>
        <w:t>MOTION</w:t>
      </w:r>
      <w:r w:rsidR="00B359B1">
        <w:rPr>
          <w:rFonts w:ascii="Arial" w:hAnsi="Arial" w:cs="Arial"/>
          <w:b/>
          <w:color w:val="FF0000"/>
          <w:sz w:val="28"/>
          <w:szCs w:val="28"/>
          <w:u w:val="single"/>
        </w:rPr>
        <w:t>S</w:t>
      </w:r>
      <w:r>
        <w:rPr>
          <w:rFonts w:ascii="Arial" w:hAnsi="Arial" w:cs="Arial"/>
          <w:b/>
          <w:color w:val="FF0000"/>
          <w:sz w:val="28"/>
          <w:szCs w:val="28"/>
          <w:u w:val="single"/>
        </w:rPr>
        <w:t>:</w:t>
      </w:r>
      <w:r w:rsidRPr="00437DA7">
        <w:rPr>
          <w:rFonts w:ascii="Arial" w:hAnsi="Arial" w:cs="Arial"/>
          <w:b/>
          <w:color w:val="FF0000"/>
          <w:sz w:val="28"/>
          <w:szCs w:val="28"/>
        </w:rPr>
        <w:t xml:space="preserve"> </w:t>
      </w:r>
      <w:r w:rsidR="00247291">
        <w:rPr>
          <w:rFonts w:ascii="Arial" w:hAnsi="Arial" w:cs="Arial"/>
          <w:b/>
          <w:color w:val="FF0000"/>
          <w:sz w:val="28"/>
          <w:szCs w:val="28"/>
        </w:rPr>
        <w:t xml:space="preserve">  </w:t>
      </w:r>
      <w:r w:rsidR="00247291">
        <w:rPr>
          <w:rFonts w:ascii="Arial" w:hAnsi="Arial" w:cs="Arial"/>
          <w:color w:val="000000" w:themeColor="text1"/>
          <w:sz w:val="24"/>
          <w:szCs w:val="24"/>
        </w:rPr>
        <w:t xml:space="preserve"> Approved and unconteste</w:t>
      </w:r>
      <w:r w:rsidR="006B0241">
        <w:rPr>
          <w:rFonts w:ascii="Arial" w:hAnsi="Arial" w:cs="Arial"/>
          <w:color w:val="000000" w:themeColor="text1"/>
          <w:sz w:val="24"/>
          <w:szCs w:val="24"/>
        </w:rPr>
        <w:t>d.</w:t>
      </w:r>
    </w:p>
    <w:p w:rsidR="0093704A" w:rsidRPr="006B0241" w:rsidRDefault="0093704A">
      <w:pPr>
        <w:pStyle w:val="BodyText"/>
        <w:rPr>
          <w:rFonts w:ascii="Arial" w:hAnsi="Arial" w:cs="Arial"/>
          <w:b/>
          <w:color w:val="FF0000"/>
          <w:sz w:val="28"/>
          <w:szCs w:val="28"/>
        </w:rPr>
      </w:pPr>
    </w:p>
    <w:p w:rsidR="00DE7AFD" w:rsidRDefault="0093704A" w:rsidP="00C56B42">
      <w:pPr>
        <w:pStyle w:val="BodyText"/>
        <w:rPr>
          <w:rFonts w:ascii="Arial" w:hAnsi="Arial" w:cs="Arial"/>
          <w:sz w:val="24"/>
          <w:szCs w:val="24"/>
        </w:rPr>
      </w:pPr>
      <w:r w:rsidRPr="004A1083">
        <w:rPr>
          <w:rFonts w:ascii="Arial" w:hAnsi="Arial" w:cs="Arial"/>
          <w:b/>
          <w:color w:val="FF0000"/>
          <w:sz w:val="28"/>
          <w:szCs w:val="28"/>
          <w:u w:val="single"/>
        </w:rPr>
        <w:t>NEW BUSINESS:</w:t>
      </w:r>
      <w:r w:rsidR="00237718" w:rsidRPr="00237718">
        <w:rPr>
          <w:rFonts w:ascii="Arial" w:hAnsi="Arial" w:cs="Arial"/>
          <w:b/>
          <w:color w:val="FF0000"/>
          <w:sz w:val="28"/>
          <w:szCs w:val="28"/>
        </w:rPr>
        <w:t xml:space="preserve"> </w:t>
      </w:r>
      <w:r w:rsidR="00437DA7">
        <w:rPr>
          <w:rFonts w:ascii="Arial" w:hAnsi="Arial" w:cs="Arial"/>
          <w:b/>
          <w:color w:val="FF0000"/>
          <w:sz w:val="28"/>
          <w:szCs w:val="28"/>
        </w:rPr>
        <w:t xml:space="preserve"> </w:t>
      </w:r>
      <w:r w:rsidR="00E8239C" w:rsidRPr="00237718">
        <w:rPr>
          <w:rFonts w:ascii="Arial" w:hAnsi="Arial" w:cs="Arial"/>
          <w:b/>
          <w:color w:val="FF0000"/>
          <w:sz w:val="28"/>
          <w:szCs w:val="28"/>
        </w:rPr>
        <w:t xml:space="preserve"> </w:t>
      </w:r>
      <w:r w:rsidR="00B359B1">
        <w:rPr>
          <w:rFonts w:ascii="Arial" w:hAnsi="Arial" w:cs="Arial"/>
          <w:color w:val="000000" w:themeColor="text1"/>
          <w:sz w:val="24"/>
          <w:szCs w:val="24"/>
        </w:rPr>
        <w:t>Commissioner Josh Quintana suggested a “special Commission Meeting” to finalize the Memorial Day Program.  Chairperson</w:t>
      </w:r>
      <w:r w:rsidR="00AC555F">
        <w:rPr>
          <w:rFonts w:ascii="Arial" w:hAnsi="Arial" w:cs="Arial"/>
          <w:color w:val="000000" w:themeColor="text1"/>
          <w:sz w:val="24"/>
          <w:szCs w:val="24"/>
        </w:rPr>
        <w:t xml:space="preserve"> Melodie Wilson</w:t>
      </w:r>
      <w:r w:rsidR="00B359B1">
        <w:rPr>
          <w:rFonts w:ascii="Arial" w:hAnsi="Arial" w:cs="Arial"/>
          <w:color w:val="000000" w:themeColor="text1"/>
          <w:sz w:val="24"/>
          <w:szCs w:val="24"/>
        </w:rPr>
        <w:t xml:space="preserve"> called for the special Commission meeting </w:t>
      </w:r>
      <w:r w:rsidR="00AC555F">
        <w:rPr>
          <w:rFonts w:ascii="Arial" w:hAnsi="Arial" w:cs="Arial"/>
          <w:color w:val="000000" w:themeColor="text1"/>
          <w:sz w:val="24"/>
          <w:szCs w:val="24"/>
        </w:rPr>
        <w:t xml:space="preserve"> to be held </w:t>
      </w:r>
      <w:r w:rsidR="00B359B1">
        <w:rPr>
          <w:rFonts w:ascii="Arial" w:hAnsi="Arial" w:cs="Arial"/>
          <w:color w:val="000000" w:themeColor="text1"/>
          <w:sz w:val="24"/>
          <w:szCs w:val="24"/>
        </w:rPr>
        <w:t>on Wednesday, May 3</w:t>
      </w:r>
      <w:r w:rsidR="00B359B1" w:rsidRPr="00B359B1">
        <w:rPr>
          <w:rFonts w:ascii="Arial" w:hAnsi="Arial" w:cs="Arial"/>
          <w:color w:val="000000" w:themeColor="text1"/>
          <w:sz w:val="24"/>
          <w:szCs w:val="24"/>
          <w:vertAlign w:val="superscript"/>
        </w:rPr>
        <w:t>rd</w:t>
      </w:r>
      <w:r w:rsidR="00B359B1">
        <w:rPr>
          <w:rFonts w:ascii="Arial" w:hAnsi="Arial" w:cs="Arial"/>
          <w:color w:val="000000" w:themeColor="text1"/>
          <w:sz w:val="24"/>
          <w:szCs w:val="24"/>
        </w:rPr>
        <w:t>.  Commissioner Gene Pushefski motioned to pay the clerk, 2</w:t>
      </w:r>
      <w:r w:rsidR="00B359B1" w:rsidRPr="00B359B1">
        <w:rPr>
          <w:rFonts w:ascii="Arial" w:hAnsi="Arial" w:cs="Arial"/>
          <w:color w:val="000000" w:themeColor="text1"/>
          <w:sz w:val="24"/>
          <w:szCs w:val="24"/>
          <w:vertAlign w:val="superscript"/>
        </w:rPr>
        <w:t>nd</w:t>
      </w:r>
      <w:r w:rsidR="00B359B1">
        <w:rPr>
          <w:rFonts w:ascii="Arial" w:hAnsi="Arial" w:cs="Arial"/>
          <w:color w:val="000000" w:themeColor="text1"/>
          <w:sz w:val="24"/>
          <w:szCs w:val="24"/>
        </w:rPr>
        <w:t xml:space="preserve"> by Commissioner Awet Tsegai.</w:t>
      </w:r>
    </w:p>
    <w:p w:rsidR="00C96A86" w:rsidRDefault="00C96A86">
      <w:pPr>
        <w:pStyle w:val="BodyText"/>
        <w:rPr>
          <w:rFonts w:ascii="Arial" w:hAnsi="Arial" w:cs="Arial"/>
          <w:sz w:val="24"/>
          <w:szCs w:val="24"/>
        </w:rPr>
      </w:pPr>
    </w:p>
    <w:p w:rsidR="00BD5496" w:rsidRPr="0099636C" w:rsidRDefault="00BD5496">
      <w:pPr>
        <w:pStyle w:val="BodyText"/>
        <w:rPr>
          <w:rFonts w:ascii="Arial" w:hAnsi="Arial" w:cs="Arial"/>
          <w:color w:val="000000"/>
          <w:sz w:val="24"/>
          <w:szCs w:val="24"/>
        </w:rPr>
      </w:pPr>
      <w:r w:rsidRPr="008B1E64">
        <w:rPr>
          <w:rFonts w:ascii="Arial" w:hAnsi="Arial" w:cs="Arial"/>
          <w:b/>
          <w:color w:val="FF0000"/>
          <w:sz w:val="28"/>
          <w:szCs w:val="28"/>
          <w:u w:val="single"/>
        </w:rPr>
        <w:t>MOTION</w:t>
      </w:r>
      <w:r w:rsidR="00BE7E05">
        <w:rPr>
          <w:rFonts w:ascii="Arial" w:hAnsi="Arial" w:cs="Arial"/>
          <w:b/>
          <w:color w:val="FF0000"/>
          <w:sz w:val="28"/>
          <w:szCs w:val="28"/>
          <w:u w:val="single"/>
        </w:rPr>
        <w:t>S</w:t>
      </w:r>
      <w:r w:rsidRPr="008B1E64">
        <w:rPr>
          <w:rFonts w:ascii="Arial" w:hAnsi="Arial" w:cs="Arial"/>
          <w:b/>
          <w:color w:val="FF0000"/>
          <w:sz w:val="28"/>
          <w:szCs w:val="28"/>
        </w:rPr>
        <w:t>:</w:t>
      </w:r>
      <w:r w:rsidRPr="00A53C1C">
        <w:rPr>
          <w:b/>
          <w:sz w:val="28"/>
          <w:szCs w:val="28"/>
        </w:rPr>
        <w:t xml:space="preserve"> </w:t>
      </w:r>
      <w:r w:rsidR="0099636C" w:rsidRPr="0099636C">
        <w:rPr>
          <w:rFonts w:ascii="Arial" w:hAnsi="Arial" w:cs="Arial"/>
          <w:sz w:val="24"/>
          <w:szCs w:val="24"/>
        </w:rPr>
        <w:t xml:space="preserve">Approved </w:t>
      </w:r>
      <w:r w:rsidR="0099636C">
        <w:rPr>
          <w:rFonts w:ascii="Arial" w:hAnsi="Arial" w:cs="Arial"/>
          <w:sz w:val="24"/>
          <w:szCs w:val="24"/>
        </w:rPr>
        <w:t>and uncontested.</w:t>
      </w:r>
    </w:p>
    <w:p w:rsidR="00027427" w:rsidRPr="00592E7F" w:rsidRDefault="00027427">
      <w:pPr>
        <w:pStyle w:val="BodyText"/>
      </w:pPr>
    </w:p>
    <w:p w:rsidR="008D7659" w:rsidRPr="00206734" w:rsidRDefault="00A85A88">
      <w:pPr>
        <w:pStyle w:val="BodyText"/>
        <w:rPr>
          <w:rFonts w:ascii="Arial" w:hAnsi="Arial" w:cs="Arial"/>
          <w:color w:val="000000"/>
          <w:sz w:val="28"/>
          <w:szCs w:val="28"/>
        </w:rPr>
      </w:pPr>
      <w:r w:rsidRPr="008B1E64">
        <w:rPr>
          <w:rFonts w:ascii="Arial" w:hAnsi="Arial" w:cs="Arial"/>
          <w:b/>
          <w:color w:val="FF0000"/>
          <w:sz w:val="28"/>
          <w:szCs w:val="28"/>
          <w:u w:val="single"/>
        </w:rPr>
        <w:t>A</w:t>
      </w:r>
      <w:r w:rsidR="00BD5496" w:rsidRPr="008B1E64">
        <w:rPr>
          <w:rFonts w:ascii="Arial" w:hAnsi="Arial" w:cs="Arial"/>
          <w:b/>
          <w:color w:val="FF0000"/>
          <w:sz w:val="28"/>
          <w:szCs w:val="28"/>
          <w:u w:val="single"/>
        </w:rPr>
        <w:t>DJOURNMEN</w:t>
      </w:r>
      <w:r w:rsidR="008B1E64">
        <w:rPr>
          <w:rFonts w:ascii="Arial" w:hAnsi="Arial" w:cs="Arial"/>
          <w:b/>
          <w:color w:val="FF0000"/>
          <w:sz w:val="28"/>
          <w:szCs w:val="28"/>
          <w:u w:val="single"/>
        </w:rPr>
        <w:t>T</w:t>
      </w:r>
      <w:r w:rsidR="00237718">
        <w:rPr>
          <w:rFonts w:ascii="Arial" w:hAnsi="Arial" w:cs="Arial"/>
          <w:b/>
          <w:color w:val="FF0000"/>
          <w:sz w:val="28"/>
          <w:szCs w:val="28"/>
          <w:u w:val="single"/>
        </w:rPr>
        <w:t>:</w:t>
      </w:r>
      <w:r w:rsidR="00237718" w:rsidRPr="00237718">
        <w:rPr>
          <w:rFonts w:ascii="Arial" w:hAnsi="Arial" w:cs="Arial"/>
          <w:b/>
          <w:color w:val="FF0000"/>
          <w:sz w:val="28"/>
          <w:szCs w:val="28"/>
        </w:rPr>
        <w:t xml:space="preserve">  </w:t>
      </w:r>
      <w:r w:rsidR="00437DA7">
        <w:rPr>
          <w:rFonts w:ascii="Arial" w:hAnsi="Arial" w:cs="Arial"/>
          <w:b/>
          <w:color w:val="FF0000"/>
          <w:sz w:val="28"/>
          <w:szCs w:val="28"/>
        </w:rPr>
        <w:t xml:space="preserve"> </w:t>
      </w:r>
      <w:r w:rsidR="00BE7E05">
        <w:rPr>
          <w:rFonts w:ascii="Arial" w:hAnsi="Arial" w:cs="Arial"/>
          <w:color w:val="000000"/>
          <w:sz w:val="24"/>
          <w:szCs w:val="24"/>
        </w:rPr>
        <w:t xml:space="preserve">Commissioner </w:t>
      </w:r>
      <w:r w:rsidR="00B359B1">
        <w:rPr>
          <w:rFonts w:ascii="Arial" w:hAnsi="Arial" w:cs="Arial"/>
          <w:color w:val="000000"/>
          <w:sz w:val="24"/>
          <w:szCs w:val="24"/>
        </w:rPr>
        <w:t>Vinny Parys</w:t>
      </w:r>
      <w:r w:rsidR="00BE7E05">
        <w:rPr>
          <w:rFonts w:ascii="Arial" w:hAnsi="Arial" w:cs="Arial"/>
          <w:color w:val="000000"/>
          <w:sz w:val="24"/>
          <w:szCs w:val="24"/>
        </w:rPr>
        <w:t xml:space="preserve"> motioned to adjourn at 8:</w:t>
      </w:r>
      <w:r w:rsidR="006B0241">
        <w:rPr>
          <w:rFonts w:ascii="Arial" w:hAnsi="Arial" w:cs="Arial"/>
          <w:color w:val="000000"/>
          <w:sz w:val="24"/>
          <w:szCs w:val="24"/>
        </w:rPr>
        <w:t>3</w:t>
      </w:r>
      <w:r w:rsidR="00B359B1">
        <w:rPr>
          <w:rFonts w:ascii="Arial" w:hAnsi="Arial" w:cs="Arial"/>
          <w:color w:val="000000"/>
          <w:sz w:val="24"/>
          <w:szCs w:val="24"/>
        </w:rPr>
        <w:t>0</w:t>
      </w:r>
      <w:r w:rsidR="00BE7E05">
        <w:rPr>
          <w:rFonts w:ascii="Arial" w:hAnsi="Arial" w:cs="Arial"/>
          <w:color w:val="000000"/>
          <w:sz w:val="24"/>
          <w:szCs w:val="24"/>
        </w:rPr>
        <w:t xml:space="preserve"> p.m. </w:t>
      </w:r>
      <w:r w:rsidR="006B0241">
        <w:rPr>
          <w:rFonts w:ascii="Arial" w:hAnsi="Arial" w:cs="Arial"/>
          <w:color w:val="000000"/>
          <w:sz w:val="24"/>
          <w:szCs w:val="24"/>
        </w:rPr>
        <w:t>2</w:t>
      </w:r>
      <w:r w:rsidR="006B0241" w:rsidRPr="006B0241">
        <w:rPr>
          <w:rFonts w:ascii="Arial" w:hAnsi="Arial" w:cs="Arial"/>
          <w:color w:val="000000"/>
          <w:sz w:val="24"/>
          <w:szCs w:val="24"/>
          <w:vertAlign w:val="superscript"/>
        </w:rPr>
        <w:t>nd</w:t>
      </w:r>
      <w:r w:rsidR="006B0241">
        <w:rPr>
          <w:rFonts w:ascii="Arial" w:hAnsi="Arial" w:cs="Arial"/>
          <w:color w:val="000000"/>
          <w:sz w:val="24"/>
          <w:szCs w:val="24"/>
        </w:rPr>
        <w:t xml:space="preserve"> Commissioner</w:t>
      </w:r>
      <w:r w:rsidR="00B359B1">
        <w:rPr>
          <w:rFonts w:ascii="Arial" w:hAnsi="Arial" w:cs="Arial"/>
          <w:color w:val="000000"/>
          <w:sz w:val="24"/>
          <w:szCs w:val="24"/>
        </w:rPr>
        <w:t xml:space="preserve"> Gene </w:t>
      </w:r>
      <w:r w:rsidR="00AC555F">
        <w:rPr>
          <w:rFonts w:ascii="Arial" w:hAnsi="Arial" w:cs="Arial"/>
          <w:color w:val="000000"/>
          <w:sz w:val="24"/>
          <w:szCs w:val="24"/>
        </w:rPr>
        <w:t>Pushefski.</w:t>
      </w:r>
      <w:r w:rsidR="008D7659">
        <w:rPr>
          <w:rFonts w:ascii="Arial" w:hAnsi="Arial" w:cs="Arial"/>
          <w:b/>
          <w:color w:val="000000"/>
          <w:sz w:val="28"/>
          <w:szCs w:val="28"/>
        </w:rPr>
        <w:t xml:space="preserve"> </w:t>
      </w:r>
    </w:p>
    <w:p w:rsidR="00723E68" w:rsidRDefault="00723E68">
      <w:pPr>
        <w:pStyle w:val="BodyText"/>
      </w:pPr>
    </w:p>
    <w:p w:rsidR="00407CCD" w:rsidRPr="002A07D4" w:rsidRDefault="00BC3DC3" w:rsidP="008332E6">
      <w:pPr>
        <w:pStyle w:val="BodyText"/>
        <w:rPr>
          <w:rFonts w:ascii="Arial" w:hAnsi="Arial" w:cs="Arial"/>
          <w:color w:val="000000"/>
          <w:sz w:val="28"/>
          <w:szCs w:val="28"/>
        </w:rPr>
      </w:pPr>
      <w:r w:rsidRPr="00F95A47">
        <w:rPr>
          <w:rFonts w:ascii="Arial" w:hAnsi="Arial" w:cs="Arial"/>
          <w:b/>
          <w:color w:val="FF0000"/>
          <w:sz w:val="28"/>
          <w:szCs w:val="28"/>
          <w:u w:val="single"/>
        </w:rPr>
        <w:t>MOTION</w:t>
      </w:r>
      <w:r w:rsidR="0067606B" w:rsidRPr="008B1E64">
        <w:rPr>
          <w:rFonts w:ascii="Arial" w:hAnsi="Arial" w:cs="Arial"/>
          <w:b/>
          <w:color w:val="FF0000"/>
          <w:sz w:val="28"/>
          <w:szCs w:val="28"/>
        </w:rPr>
        <w:t>:</w:t>
      </w:r>
      <w:r w:rsidR="00F95A47">
        <w:rPr>
          <w:rFonts w:ascii="Arial" w:hAnsi="Arial" w:cs="Arial"/>
          <w:b/>
          <w:color w:val="FF0000"/>
          <w:sz w:val="28"/>
          <w:szCs w:val="28"/>
        </w:rPr>
        <w:t xml:space="preserve">  </w:t>
      </w:r>
      <w:r w:rsidR="00F95A47">
        <w:rPr>
          <w:rFonts w:ascii="Arial" w:hAnsi="Arial" w:cs="Arial"/>
          <w:color w:val="000000"/>
          <w:sz w:val="24"/>
          <w:szCs w:val="24"/>
        </w:rPr>
        <w:t>Approved and uncontested.</w:t>
      </w:r>
      <w:r w:rsidR="00F55100">
        <w:rPr>
          <w:rFonts w:ascii="Arial" w:hAnsi="Arial" w:cs="Arial"/>
          <w:b/>
          <w:color w:val="FF0000"/>
          <w:sz w:val="28"/>
          <w:szCs w:val="28"/>
        </w:rPr>
        <w:t xml:space="preserve"> </w:t>
      </w:r>
      <w:r w:rsidR="0043728C">
        <w:rPr>
          <w:rFonts w:ascii="Arial" w:hAnsi="Arial" w:cs="Arial"/>
          <w:b/>
          <w:color w:val="000000"/>
          <w:sz w:val="28"/>
          <w:szCs w:val="28"/>
        </w:rPr>
        <w:t xml:space="preserve"> </w:t>
      </w:r>
    </w:p>
    <w:p w:rsidR="00660446" w:rsidRDefault="0067606B" w:rsidP="008332E6">
      <w:pPr>
        <w:pStyle w:val="BodyText"/>
        <w:rPr>
          <w:rFonts w:ascii="Arial" w:hAnsi="Arial" w:cs="Arial"/>
          <w:b/>
          <w:sz w:val="28"/>
          <w:szCs w:val="28"/>
        </w:rPr>
      </w:pPr>
      <w:r w:rsidRPr="008B1E64">
        <w:rPr>
          <w:rFonts w:ascii="Arial" w:hAnsi="Arial" w:cs="Arial"/>
          <w:b/>
          <w:sz w:val="28"/>
          <w:szCs w:val="28"/>
        </w:rPr>
        <w:t xml:space="preserve"> </w:t>
      </w:r>
      <w:r w:rsidR="00DA4F89">
        <w:rPr>
          <w:rFonts w:ascii="Arial" w:hAnsi="Arial" w:cs="Arial"/>
          <w:b/>
          <w:sz w:val="28"/>
          <w:szCs w:val="28"/>
        </w:rPr>
        <w:t xml:space="preserve"> </w:t>
      </w:r>
      <w:r w:rsidR="00660446">
        <w:rPr>
          <w:rFonts w:ascii="Arial" w:hAnsi="Arial" w:cs="Arial"/>
          <w:b/>
          <w:sz w:val="28"/>
          <w:szCs w:val="28"/>
        </w:rPr>
        <w:t xml:space="preserve"> </w:t>
      </w:r>
    </w:p>
    <w:p w:rsidR="00434091" w:rsidRPr="00BE7E05" w:rsidRDefault="00444145" w:rsidP="00E01F74">
      <w:pPr>
        <w:pStyle w:val="BodyText"/>
        <w:rPr>
          <w:rFonts w:ascii="Arial" w:hAnsi="Arial" w:cs="Arial"/>
          <w:b/>
          <w:color w:val="FF0000"/>
          <w:sz w:val="32"/>
          <w:szCs w:val="32"/>
        </w:rPr>
      </w:pPr>
      <w:r>
        <w:rPr>
          <w:rFonts w:ascii="Arial" w:hAnsi="Arial" w:cs="Arial"/>
          <w:b/>
          <w:color w:val="FF0000"/>
          <w:sz w:val="52"/>
          <w:szCs w:val="52"/>
        </w:rPr>
        <w:t xml:space="preserve">Next Meeting:  </w:t>
      </w:r>
      <w:r w:rsidR="000F57C3">
        <w:rPr>
          <w:rFonts w:ascii="Arial" w:hAnsi="Arial" w:cs="Arial"/>
          <w:b/>
          <w:color w:val="FF0000"/>
          <w:sz w:val="32"/>
          <w:szCs w:val="32"/>
          <w:u w:val="single"/>
        </w:rPr>
        <w:t>“SPECIAL MEETING” WEDNESDAY MAY 3</w:t>
      </w:r>
      <w:r w:rsidR="000F57C3" w:rsidRPr="000F57C3">
        <w:rPr>
          <w:rFonts w:ascii="Arial" w:hAnsi="Arial" w:cs="Arial"/>
          <w:b/>
          <w:color w:val="FF0000"/>
          <w:sz w:val="32"/>
          <w:szCs w:val="32"/>
          <w:u w:val="single"/>
          <w:vertAlign w:val="superscript"/>
        </w:rPr>
        <w:t>RD</w:t>
      </w:r>
      <w:r w:rsidR="000F57C3">
        <w:rPr>
          <w:rFonts w:ascii="Arial" w:hAnsi="Arial" w:cs="Arial"/>
          <w:b/>
          <w:color w:val="FF0000"/>
          <w:sz w:val="32"/>
          <w:szCs w:val="32"/>
          <w:u w:val="single"/>
        </w:rPr>
        <w:t>, REGULAR MEETING WEDNESDAY MAY 17, 2017.</w:t>
      </w:r>
      <w:r w:rsidR="008D7659">
        <w:rPr>
          <w:rFonts w:ascii="Arial" w:hAnsi="Arial" w:cs="Arial"/>
          <w:b/>
          <w:color w:val="FF0000"/>
          <w:sz w:val="52"/>
          <w:szCs w:val="52"/>
        </w:rPr>
        <w:t xml:space="preserve">  </w:t>
      </w:r>
      <w:r w:rsidR="008D7659">
        <w:rPr>
          <w:rFonts w:ascii="Arial" w:hAnsi="Arial" w:cs="Arial"/>
          <w:b/>
          <w:color w:val="FF0000"/>
          <w:sz w:val="40"/>
          <w:szCs w:val="40"/>
        </w:rPr>
        <w:t xml:space="preserve">                        </w:t>
      </w:r>
    </w:p>
    <w:p w:rsidR="00BD5F92" w:rsidRPr="00E01F74" w:rsidRDefault="00BD5F92" w:rsidP="00E01F74">
      <w:pPr>
        <w:pStyle w:val="BodyText"/>
        <w:rPr>
          <w:rFonts w:ascii="Arial" w:hAnsi="Arial" w:cs="Arial"/>
          <w:b/>
          <w:color w:val="FF0000"/>
          <w:sz w:val="40"/>
          <w:szCs w:val="40"/>
        </w:rPr>
      </w:pPr>
    </w:p>
    <w:p w:rsidR="00757544" w:rsidRPr="000C1352" w:rsidRDefault="00E508D0" w:rsidP="00E508D0">
      <w:pPr>
        <w:ind w:right="158"/>
        <w:rPr>
          <w:rFonts w:ascii="Arial" w:hAnsi="Arial" w:cs="Arial"/>
          <w:b/>
          <w:szCs w:val="24"/>
        </w:rPr>
      </w:pPr>
      <w:r w:rsidRPr="000C1352">
        <w:rPr>
          <w:rFonts w:ascii="Arial" w:hAnsi="Arial" w:cs="Arial"/>
          <w:b/>
          <w:szCs w:val="24"/>
        </w:rPr>
        <w:t>Respectfully submitted</w:t>
      </w:r>
      <w:r w:rsidR="00A85A88" w:rsidRPr="000C1352">
        <w:rPr>
          <w:rFonts w:ascii="Arial" w:hAnsi="Arial" w:cs="Arial"/>
          <w:b/>
          <w:szCs w:val="24"/>
        </w:rPr>
        <w:t>,</w:t>
      </w:r>
    </w:p>
    <w:p w:rsidR="00E508D0" w:rsidRPr="000C1352" w:rsidRDefault="00E508D0" w:rsidP="00E508D0">
      <w:pPr>
        <w:ind w:right="158"/>
        <w:rPr>
          <w:rFonts w:ascii="Arial" w:hAnsi="Arial" w:cs="Arial"/>
          <w:b/>
          <w:szCs w:val="24"/>
          <w:u w:val="single"/>
        </w:rPr>
      </w:pPr>
      <w:r w:rsidRPr="000C1352">
        <w:rPr>
          <w:rFonts w:ascii="Arial" w:hAnsi="Arial" w:cs="Arial"/>
          <w:b/>
          <w:szCs w:val="24"/>
          <w:u w:val="single"/>
        </w:rPr>
        <w:t>Robin E. Parys, Clerk</w:t>
      </w:r>
    </w:p>
    <w:p w:rsidR="00212955" w:rsidRPr="00212955" w:rsidRDefault="00212955" w:rsidP="00E508D0">
      <w:pPr>
        <w:ind w:right="158"/>
        <w:rPr>
          <w:rFonts w:ascii="Courier New" w:hAnsi="Courier New"/>
          <w:b/>
          <w:szCs w:val="24"/>
          <w:u w:val="single"/>
        </w:rPr>
      </w:pPr>
    </w:p>
    <w:p w:rsidR="006E620D" w:rsidRDefault="00222A10" w:rsidP="00E508D0">
      <w:pPr>
        <w:ind w:right="158"/>
        <w:rPr>
          <w:rFonts w:ascii="Courier New" w:hAnsi="Courier New"/>
          <w:sz w:val="22"/>
        </w:rPr>
      </w:pPr>
      <w:r>
        <w:rPr>
          <w:rFonts w:ascii="Courier New" w:hAnsi="Courier New"/>
          <w:sz w:val="22"/>
        </w:rPr>
        <w:t>____________________________</w:t>
      </w:r>
    </w:p>
    <w:p w:rsidR="006E620D" w:rsidRPr="00A53C1C" w:rsidRDefault="006E620D" w:rsidP="00E508D0">
      <w:pPr>
        <w:ind w:right="158"/>
        <w:rPr>
          <w:rFonts w:ascii="Courier New" w:hAnsi="Courier New"/>
          <w:sz w:val="22"/>
        </w:rPr>
      </w:pPr>
    </w:p>
    <w:p w:rsidR="007371D6" w:rsidRPr="003E44FE" w:rsidRDefault="006E620D" w:rsidP="00E508D0">
      <w:pPr>
        <w:ind w:right="158"/>
        <w:rPr>
          <w:rFonts w:ascii="Arial" w:hAnsi="Arial" w:cs="Arial"/>
          <w:sz w:val="22"/>
        </w:rPr>
      </w:pPr>
      <w:r>
        <w:rPr>
          <w:rFonts w:ascii="Courier New" w:hAnsi="Courier New"/>
          <w:sz w:val="22"/>
        </w:rPr>
        <w:t xml:space="preserve"> </w:t>
      </w:r>
    </w:p>
    <w:p w:rsidR="00E01F74" w:rsidRPr="00BC3DC3" w:rsidRDefault="00E508D0" w:rsidP="00E508D0">
      <w:pPr>
        <w:ind w:right="158"/>
        <w:rPr>
          <w:rFonts w:ascii="Arial" w:hAnsi="Arial" w:cs="Arial"/>
          <w:b/>
          <w:szCs w:val="24"/>
        </w:rPr>
      </w:pPr>
      <w:r w:rsidRPr="00BC3DC3">
        <w:rPr>
          <w:rFonts w:ascii="Arial" w:hAnsi="Arial" w:cs="Arial"/>
          <w:b/>
          <w:szCs w:val="24"/>
        </w:rPr>
        <w:t>C</w:t>
      </w:r>
      <w:r w:rsidR="00E01F74" w:rsidRPr="00BC3DC3">
        <w:rPr>
          <w:rFonts w:ascii="Arial" w:hAnsi="Arial" w:cs="Arial"/>
          <w:b/>
          <w:szCs w:val="24"/>
        </w:rPr>
        <w:t>C</w:t>
      </w:r>
      <w:r w:rsidRPr="00BC3DC3">
        <w:rPr>
          <w:rFonts w:ascii="Arial" w:hAnsi="Arial" w:cs="Arial"/>
          <w:b/>
          <w:szCs w:val="24"/>
        </w:rPr>
        <w:t>:  Town Clerk (</w:t>
      </w:r>
      <w:r w:rsidR="00E01F74" w:rsidRPr="00BC3DC3">
        <w:rPr>
          <w:rFonts w:ascii="Arial" w:hAnsi="Arial" w:cs="Arial"/>
          <w:b/>
          <w:szCs w:val="24"/>
        </w:rPr>
        <w:t>original)</w:t>
      </w:r>
    </w:p>
    <w:p w:rsidR="002B4DDD" w:rsidRPr="00E01F74" w:rsidRDefault="00E508D0" w:rsidP="00E508D0">
      <w:pPr>
        <w:ind w:right="158"/>
        <w:rPr>
          <w:rFonts w:ascii="Arial" w:hAnsi="Arial" w:cs="Arial"/>
          <w:b/>
          <w:sz w:val="28"/>
          <w:szCs w:val="28"/>
        </w:rPr>
      </w:pPr>
      <w:r w:rsidRPr="00BC3DC3">
        <w:rPr>
          <w:rFonts w:ascii="Arial" w:hAnsi="Arial" w:cs="Arial"/>
          <w:b/>
          <w:szCs w:val="24"/>
        </w:rPr>
        <w:t>Commissioners</w:t>
      </w:r>
      <w:r w:rsidR="00E01F74" w:rsidRPr="00BC3DC3">
        <w:rPr>
          <w:rFonts w:ascii="Arial" w:hAnsi="Arial" w:cs="Arial"/>
          <w:b/>
          <w:szCs w:val="24"/>
        </w:rPr>
        <w:t>/</w:t>
      </w:r>
      <w:r w:rsidRPr="00BC3DC3">
        <w:rPr>
          <w:rFonts w:ascii="Arial" w:hAnsi="Arial" w:cs="Arial"/>
          <w:b/>
          <w:szCs w:val="24"/>
        </w:rPr>
        <w:t>Office of the Mayor</w:t>
      </w:r>
      <w:r w:rsidR="002B4DDD">
        <w:rPr>
          <w:rFonts w:ascii="Courier New" w:hAnsi="Courier New"/>
          <w:sz w:val="22"/>
        </w:rPr>
        <w:br w:type="page"/>
      </w:r>
    </w:p>
    <w:p w:rsidR="002B4DDD" w:rsidRDefault="000758EF">
      <w:pPr>
        <w:ind w:left="2070" w:right="158"/>
        <w:rPr>
          <w:rFonts w:ascii="Courier New" w:hAnsi="Courier New"/>
          <w:sz w:val="22"/>
        </w:rPr>
      </w:pPr>
      <w:r>
        <w:rPr>
          <w:rFonts w:ascii="Courier New" w:hAnsi="Courier New"/>
          <w:b/>
          <w:sz w:val="22"/>
          <w:u w:val="single"/>
        </w:rPr>
        <w:lastRenderedPageBreak/>
        <w:t xml:space="preserve"> </w:t>
      </w:r>
    </w:p>
    <w:p w:rsidR="002B4DDD" w:rsidRDefault="000758EF">
      <w:pPr>
        <w:ind w:right="158"/>
        <w:rPr>
          <w:rFonts w:ascii="Courier New" w:hAnsi="Courier New"/>
          <w:sz w:val="22"/>
        </w:rPr>
      </w:pPr>
      <w:r>
        <w:rPr>
          <w:rFonts w:ascii="Courier New" w:hAnsi="Courier New"/>
          <w:sz w:val="22"/>
        </w:rPr>
        <w:t xml:space="preserve">  </w:t>
      </w:r>
    </w:p>
    <w:p w:rsidR="00FD1D6D" w:rsidRPr="00CA1E10" w:rsidRDefault="00122F18">
      <w:pPr>
        <w:rPr>
          <w:rFonts w:ascii="Courier New" w:hAnsi="Courier New" w:cs="Courier New"/>
          <w:b/>
          <w:sz w:val="28"/>
          <w:szCs w:val="28"/>
        </w:rPr>
      </w:pPr>
      <w:r>
        <w:rPr>
          <w:rFonts w:ascii="Courier New" w:hAnsi="Courier New"/>
          <w:b/>
          <w:sz w:val="28"/>
          <w:szCs w:val="28"/>
          <w:u w:val="single"/>
        </w:rPr>
        <w:t xml:space="preserve"> </w:t>
      </w:r>
    </w:p>
    <w:p w:rsidR="006A23DD" w:rsidRDefault="006A23DD">
      <w:pPr>
        <w:rPr>
          <w:rFonts w:ascii="Courier New" w:hAnsi="Courier New" w:cs="Courier New"/>
          <w:sz w:val="22"/>
        </w:rPr>
      </w:pPr>
    </w:p>
    <w:p w:rsidR="006A23DD" w:rsidRDefault="006A23DD">
      <w:pPr>
        <w:rPr>
          <w:rFonts w:ascii="Courier New" w:hAnsi="Courier New" w:cs="Courier New"/>
          <w:sz w:val="22"/>
        </w:rPr>
      </w:pPr>
    </w:p>
    <w:p w:rsidR="006A23DD" w:rsidRDefault="006A23DD">
      <w:pPr>
        <w:rPr>
          <w:rFonts w:ascii="Courier New" w:hAnsi="Courier New" w:cs="Courier New"/>
          <w:sz w:val="22"/>
        </w:rPr>
      </w:pPr>
    </w:p>
    <w:p w:rsidR="006A23DD" w:rsidRDefault="006A23DD">
      <w:pPr>
        <w:rPr>
          <w:rFonts w:ascii="Courier New" w:hAnsi="Courier New" w:cs="Courier New"/>
          <w:sz w:val="22"/>
        </w:rPr>
      </w:pPr>
    </w:p>
    <w:p w:rsidR="006A23DD" w:rsidRDefault="006A23DD">
      <w:pPr>
        <w:rPr>
          <w:rFonts w:ascii="Courier New" w:hAnsi="Courier New" w:cs="Courier New"/>
          <w:sz w:val="22"/>
        </w:rPr>
      </w:pPr>
    </w:p>
    <w:p w:rsidR="006A23DD" w:rsidRPr="00CA1E10" w:rsidRDefault="006A23DD">
      <w:pPr>
        <w:rPr>
          <w:rFonts w:ascii="Courier New" w:hAnsi="Courier New" w:cs="Courier New"/>
          <w:b/>
          <w:sz w:val="28"/>
          <w:szCs w:val="28"/>
        </w:rPr>
      </w:pPr>
    </w:p>
    <w:p w:rsidR="00FD1D6D" w:rsidRPr="00F61972" w:rsidRDefault="00122F18">
      <w:pPr>
        <w:rPr>
          <w:rFonts w:ascii="Courier New" w:hAnsi="Courier New"/>
          <w:b/>
          <w:bCs/>
          <w:sz w:val="28"/>
          <w:szCs w:val="28"/>
        </w:rPr>
      </w:pPr>
      <w:r>
        <w:rPr>
          <w:rFonts w:ascii="Courier New" w:hAnsi="Courier New" w:cs="Courier New"/>
          <w:b/>
          <w:sz w:val="28"/>
          <w:szCs w:val="28"/>
        </w:rPr>
        <w:t xml:space="preserve"> </w:t>
      </w:r>
    </w:p>
    <w:p w:rsidR="002B4DDD" w:rsidRDefault="000758EF">
      <w:pPr>
        <w:ind w:right="158" w:firstLine="1980"/>
        <w:rPr>
          <w:rFonts w:ascii="Courier New" w:hAnsi="Courier New" w:cs="Courier New"/>
          <w:sz w:val="22"/>
        </w:rPr>
      </w:pPr>
      <w:r>
        <w:rPr>
          <w:rFonts w:ascii="Courier New" w:hAnsi="Courier New"/>
          <w:b/>
          <w:bCs/>
          <w:sz w:val="22"/>
        </w:rPr>
        <w:t xml:space="preserve"> </w:t>
      </w:r>
    </w:p>
    <w:p w:rsidR="002B4DDD" w:rsidRDefault="000758EF">
      <w:pPr>
        <w:ind w:right="158"/>
        <w:rPr>
          <w:rFonts w:ascii="Courier New" w:hAnsi="Courier New"/>
          <w:b/>
          <w:sz w:val="22"/>
        </w:rPr>
      </w:pPr>
      <w:r>
        <w:rPr>
          <w:rFonts w:ascii="Courier New" w:hAnsi="Courier New"/>
          <w:sz w:val="22"/>
        </w:rPr>
        <w:t xml:space="preserve"> </w:t>
      </w:r>
    </w:p>
    <w:p w:rsidR="002B4DDD" w:rsidRDefault="000758EF">
      <w:pPr>
        <w:pStyle w:val="BodyText"/>
      </w:pPr>
      <w:r>
        <w:t xml:space="preserve"> </w:t>
      </w:r>
    </w:p>
    <w:p w:rsidR="002B4DDD" w:rsidRDefault="002B4DDD">
      <w:pPr>
        <w:ind w:right="158"/>
        <w:rPr>
          <w:rFonts w:ascii="Courier New" w:hAnsi="Courier New"/>
          <w:sz w:val="22"/>
        </w:rPr>
      </w:pPr>
    </w:p>
    <w:p w:rsidR="002B4DDD" w:rsidRDefault="000758EF">
      <w:pPr>
        <w:ind w:right="158"/>
        <w:rPr>
          <w:rFonts w:ascii="Courier New" w:hAnsi="Courier New"/>
          <w:sz w:val="22"/>
        </w:rPr>
      </w:pPr>
      <w:r>
        <w:rPr>
          <w:rFonts w:ascii="Courier New" w:hAnsi="Courier New"/>
          <w:sz w:val="22"/>
        </w:rPr>
        <w:t xml:space="preserve"> </w:t>
      </w:r>
    </w:p>
    <w:p w:rsidR="002B4DDD" w:rsidRDefault="000758EF">
      <w:pPr>
        <w:ind w:right="158"/>
        <w:rPr>
          <w:rFonts w:ascii="Courier New" w:hAnsi="Courier New"/>
          <w:sz w:val="22"/>
        </w:rPr>
      </w:pPr>
      <w:r>
        <w:rPr>
          <w:rFonts w:ascii="Courier New" w:hAnsi="Courier New"/>
          <w:sz w:val="22"/>
        </w:rPr>
        <w:t xml:space="preserve"> </w:t>
      </w:r>
    </w:p>
    <w:p w:rsidR="002B4DDD" w:rsidRDefault="002B4DDD">
      <w:pPr>
        <w:ind w:right="158"/>
        <w:rPr>
          <w:rFonts w:ascii="Courier New" w:hAnsi="Courier New"/>
          <w:sz w:val="22"/>
        </w:rPr>
      </w:pPr>
    </w:p>
    <w:p w:rsidR="002B4DDD" w:rsidRDefault="000758EF">
      <w:pPr>
        <w:ind w:right="158"/>
        <w:rPr>
          <w:rFonts w:ascii="Courier New" w:hAnsi="Courier New"/>
          <w:sz w:val="22"/>
        </w:rPr>
      </w:pPr>
      <w:r>
        <w:rPr>
          <w:rFonts w:ascii="Courier New" w:hAnsi="Courier New"/>
          <w:sz w:val="22"/>
        </w:rPr>
        <w:t xml:space="preserve">    </w:t>
      </w:r>
    </w:p>
    <w:p w:rsidR="002B4DDD" w:rsidRDefault="002B4DDD">
      <w:pPr>
        <w:rPr>
          <w:rFonts w:ascii="Courier New" w:hAnsi="Courier New"/>
          <w:b/>
          <w:sz w:val="22"/>
          <w:u w:val="single"/>
        </w:rPr>
      </w:pPr>
    </w:p>
    <w:sectPr w:rsidR="002B4DDD" w:rsidSect="00D13374">
      <w:pgSz w:w="12240" w:h="15840" w:code="1"/>
      <w:pgMar w:top="288" w:right="1440" w:bottom="662" w:left="144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52BDC"/>
    <w:multiLevelType w:val="singleLevel"/>
    <w:tmpl w:val="928EED12"/>
    <w:lvl w:ilvl="0">
      <w:start w:val="1"/>
      <w:numFmt w:val="lowerLetter"/>
      <w:lvlText w:val="%1)"/>
      <w:lvlJc w:val="left"/>
      <w:pPr>
        <w:tabs>
          <w:tab w:val="num" w:pos="720"/>
        </w:tabs>
        <w:ind w:left="720" w:hanging="720"/>
      </w:pPr>
      <w:rPr>
        <w:rFonts w:hint="default"/>
      </w:rPr>
    </w:lvl>
  </w:abstractNum>
  <w:abstractNum w:abstractNumId="1">
    <w:nsid w:val="49003CFE"/>
    <w:multiLevelType w:val="hybridMultilevel"/>
    <w:tmpl w:val="5298EB0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A6590A"/>
    <w:multiLevelType w:val="singleLevel"/>
    <w:tmpl w:val="44ACE440"/>
    <w:lvl w:ilvl="0">
      <w:start w:val="1"/>
      <w:numFmt w:val="upperLetter"/>
      <w:lvlText w:val="%1."/>
      <w:lvlJc w:val="left"/>
      <w:pPr>
        <w:tabs>
          <w:tab w:val="num" w:pos="1118"/>
        </w:tabs>
        <w:ind w:left="1118" w:hanging="405"/>
      </w:pPr>
      <w:rPr>
        <w:rFonts w:hint="default"/>
      </w:rPr>
    </w:lvl>
  </w:abstractNum>
  <w:abstractNum w:abstractNumId="3">
    <w:nsid w:val="67E15E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AA605A4"/>
    <w:multiLevelType w:val="singleLevel"/>
    <w:tmpl w:val="30083130"/>
    <w:lvl w:ilvl="0">
      <w:start w:val="1"/>
      <w:numFmt w:val="upperLetter"/>
      <w:lvlText w:val="%1."/>
      <w:lvlJc w:val="left"/>
      <w:pPr>
        <w:tabs>
          <w:tab w:val="num" w:pos="1118"/>
        </w:tabs>
        <w:ind w:left="1118" w:hanging="405"/>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A3B17"/>
    <w:rsid w:val="000041B9"/>
    <w:rsid w:val="00027427"/>
    <w:rsid w:val="000339A5"/>
    <w:rsid w:val="00053ECC"/>
    <w:rsid w:val="00065EAA"/>
    <w:rsid w:val="00066208"/>
    <w:rsid w:val="000702C2"/>
    <w:rsid w:val="0007216D"/>
    <w:rsid w:val="000739E6"/>
    <w:rsid w:val="000758EF"/>
    <w:rsid w:val="00076B37"/>
    <w:rsid w:val="00077749"/>
    <w:rsid w:val="000820EC"/>
    <w:rsid w:val="000863AA"/>
    <w:rsid w:val="0009105F"/>
    <w:rsid w:val="00094F88"/>
    <w:rsid w:val="00097275"/>
    <w:rsid w:val="000A29EA"/>
    <w:rsid w:val="000A336E"/>
    <w:rsid w:val="000A3A85"/>
    <w:rsid w:val="000B0441"/>
    <w:rsid w:val="000C05AE"/>
    <w:rsid w:val="000C1352"/>
    <w:rsid w:val="000C4B47"/>
    <w:rsid w:val="000C79E9"/>
    <w:rsid w:val="000D2031"/>
    <w:rsid w:val="000E002F"/>
    <w:rsid w:val="000E7012"/>
    <w:rsid w:val="000F0B3F"/>
    <w:rsid w:val="000F1BAA"/>
    <w:rsid w:val="000F57C3"/>
    <w:rsid w:val="00114AF9"/>
    <w:rsid w:val="00122F18"/>
    <w:rsid w:val="00124164"/>
    <w:rsid w:val="00124B74"/>
    <w:rsid w:val="001252C4"/>
    <w:rsid w:val="00126658"/>
    <w:rsid w:val="00130A2B"/>
    <w:rsid w:val="00133EA1"/>
    <w:rsid w:val="0013460A"/>
    <w:rsid w:val="001357B9"/>
    <w:rsid w:val="0014121E"/>
    <w:rsid w:val="00152647"/>
    <w:rsid w:val="0015464A"/>
    <w:rsid w:val="001724B8"/>
    <w:rsid w:val="00191783"/>
    <w:rsid w:val="001A543C"/>
    <w:rsid w:val="001B2906"/>
    <w:rsid w:val="001C4D90"/>
    <w:rsid w:val="001D0E60"/>
    <w:rsid w:val="001D68AF"/>
    <w:rsid w:val="001E28C3"/>
    <w:rsid w:val="001F0BF1"/>
    <w:rsid w:val="00201D61"/>
    <w:rsid w:val="0020288C"/>
    <w:rsid w:val="00203C14"/>
    <w:rsid w:val="00206734"/>
    <w:rsid w:val="00210A6B"/>
    <w:rsid w:val="00212955"/>
    <w:rsid w:val="00222A10"/>
    <w:rsid w:val="002240C0"/>
    <w:rsid w:val="00232B18"/>
    <w:rsid w:val="00237718"/>
    <w:rsid w:val="00247291"/>
    <w:rsid w:val="00247D0C"/>
    <w:rsid w:val="00254067"/>
    <w:rsid w:val="0027213C"/>
    <w:rsid w:val="00273403"/>
    <w:rsid w:val="002754D9"/>
    <w:rsid w:val="002758D3"/>
    <w:rsid w:val="00275F8F"/>
    <w:rsid w:val="00277BDB"/>
    <w:rsid w:val="0028572C"/>
    <w:rsid w:val="002913BE"/>
    <w:rsid w:val="00294AC8"/>
    <w:rsid w:val="002A07D4"/>
    <w:rsid w:val="002A157B"/>
    <w:rsid w:val="002A35BF"/>
    <w:rsid w:val="002A3B17"/>
    <w:rsid w:val="002B4DDD"/>
    <w:rsid w:val="002C7388"/>
    <w:rsid w:val="002D09BB"/>
    <w:rsid w:val="002D3749"/>
    <w:rsid w:val="002D6185"/>
    <w:rsid w:val="002D61E9"/>
    <w:rsid w:val="002D6AE9"/>
    <w:rsid w:val="002D7000"/>
    <w:rsid w:val="002D7D82"/>
    <w:rsid w:val="0032789D"/>
    <w:rsid w:val="003439A0"/>
    <w:rsid w:val="0034622A"/>
    <w:rsid w:val="003512E4"/>
    <w:rsid w:val="003538C9"/>
    <w:rsid w:val="00353D22"/>
    <w:rsid w:val="00356480"/>
    <w:rsid w:val="00363416"/>
    <w:rsid w:val="003638A9"/>
    <w:rsid w:val="00365703"/>
    <w:rsid w:val="00371A42"/>
    <w:rsid w:val="00375757"/>
    <w:rsid w:val="003857A9"/>
    <w:rsid w:val="003873EC"/>
    <w:rsid w:val="003A467A"/>
    <w:rsid w:val="003B1A1C"/>
    <w:rsid w:val="003B1A47"/>
    <w:rsid w:val="003C36F5"/>
    <w:rsid w:val="003C5C65"/>
    <w:rsid w:val="003C6260"/>
    <w:rsid w:val="003D7146"/>
    <w:rsid w:val="003E44FE"/>
    <w:rsid w:val="003E4A9D"/>
    <w:rsid w:val="003F0EF6"/>
    <w:rsid w:val="004055A4"/>
    <w:rsid w:val="00406D04"/>
    <w:rsid w:val="004075B3"/>
    <w:rsid w:val="00407CCD"/>
    <w:rsid w:val="00412A60"/>
    <w:rsid w:val="00413B57"/>
    <w:rsid w:val="0041561E"/>
    <w:rsid w:val="00433DBB"/>
    <w:rsid w:val="00434091"/>
    <w:rsid w:val="0043728C"/>
    <w:rsid w:val="00437DA7"/>
    <w:rsid w:val="00444145"/>
    <w:rsid w:val="004447E5"/>
    <w:rsid w:val="00450E27"/>
    <w:rsid w:val="004535FB"/>
    <w:rsid w:val="00472A7F"/>
    <w:rsid w:val="00482DB8"/>
    <w:rsid w:val="0048708E"/>
    <w:rsid w:val="004902C0"/>
    <w:rsid w:val="004A1083"/>
    <w:rsid w:val="004A15D0"/>
    <w:rsid w:val="004B3BFA"/>
    <w:rsid w:val="004B41FA"/>
    <w:rsid w:val="004B5C09"/>
    <w:rsid w:val="004C3A25"/>
    <w:rsid w:val="004D0F1C"/>
    <w:rsid w:val="004D394F"/>
    <w:rsid w:val="004D3B61"/>
    <w:rsid w:val="004D43AE"/>
    <w:rsid w:val="004F2DC5"/>
    <w:rsid w:val="00512ED3"/>
    <w:rsid w:val="00515FB6"/>
    <w:rsid w:val="0053013F"/>
    <w:rsid w:val="00533578"/>
    <w:rsid w:val="00534702"/>
    <w:rsid w:val="00540BEC"/>
    <w:rsid w:val="0054377E"/>
    <w:rsid w:val="00543E3D"/>
    <w:rsid w:val="00554B88"/>
    <w:rsid w:val="00563862"/>
    <w:rsid w:val="00581FA5"/>
    <w:rsid w:val="0058348D"/>
    <w:rsid w:val="005923C1"/>
    <w:rsid w:val="0059282E"/>
    <w:rsid w:val="00592E7F"/>
    <w:rsid w:val="0059578C"/>
    <w:rsid w:val="005A23D4"/>
    <w:rsid w:val="005A5B3B"/>
    <w:rsid w:val="005B23A6"/>
    <w:rsid w:val="005C2F6A"/>
    <w:rsid w:val="005C310A"/>
    <w:rsid w:val="005C52C6"/>
    <w:rsid w:val="005C6189"/>
    <w:rsid w:val="005D3F1D"/>
    <w:rsid w:val="005D5F34"/>
    <w:rsid w:val="005E3A6B"/>
    <w:rsid w:val="005E3B85"/>
    <w:rsid w:val="00602BB1"/>
    <w:rsid w:val="00603C0F"/>
    <w:rsid w:val="006041AD"/>
    <w:rsid w:val="0060451D"/>
    <w:rsid w:val="00604A21"/>
    <w:rsid w:val="00615B95"/>
    <w:rsid w:val="00624BDF"/>
    <w:rsid w:val="006322B9"/>
    <w:rsid w:val="006377EE"/>
    <w:rsid w:val="00650275"/>
    <w:rsid w:val="00660446"/>
    <w:rsid w:val="00666BE5"/>
    <w:rsid w:val="0067606B"/>
    <w:rsid w:val="00680546"/>
    <w:rsid w:val="006841C9"/>
    <w:rsid w:val="00690F24"/>
    <w:rsid w:val="006A12BF"/>
    <w:rsid w:val="006A23DD"/>
    <w:rsid w:val="006A79A3"/>
    <w:rsid w:val="006B0241"/>
    <w:rsid w:val="006B77E5"/>
    <w:rsid w:val="006D4FBD"/>
    <w:rsid w:val="006D6F4B"/>
    <w:rsid w:val="006E2CB7"/>
    <w:rsid w:val="006E2D06"/>
    <w:rsid w:val="006E4854"/>
    <w:rsid w:val="006E620D"/>
    <w:rsid w:val="006E690F"/>
    <w:rsid w:val="006F1DE9"/>
    <w:rsid w:val="006F2C53"/>
    <w:rsid w:val="006F5030"/>
    <w:rsid w:val="006F7F5A"/>
    <w:rsid w:val="00700F9A"/>
    <w:rsid w:val="00704D53"/>
    <w:rsid w:val="00717490"/>
    <w:rsid w:val="00723E68"/>
    <w:rsid w:val="00731786"/>
    <w:rsid w:val="00731E2E"/>
    <w:rsid w:val="007371D6"/>
    <w:rsid w:val="007379A7"/>
    <w:rsid w:val="00741171"/>
    <w:rsid w:val="0074165A"/>
    <w:rsid w:val="007555F1"/>
    <w:rsid w:val="007574A4"/>
    <w:rsid w:val="00757544"/>
    <w:rsid w:val="00764E95"/>
    <w:rsid w:val="00780E33"/>
    <w:rsid w:val="00792DB8"/>
    <w:rsid w:val="0079303B"/>
    <w:rsid w:val="007A7E0A"/>
    <w:rsid w:val="007B1B49"/>
    <w:rsid w:val="007C0218"/>
    <w:rsid w:val="007C2D79"/>
    <w:rsid w:val="007C41C9"/>
    <w:rsid w:val="007D7045"/>
    <w:rsid w:val="00804301"/>
    <w:rsid w:val="00804FA3"/>
    <w:rsid w:val="008103CE"/>
    <w:rsid w:val="008230F8"/>
    <w:rsid w:val="00824734"/>
    <w:rsid w:val="00825403"/>
    <w:rsid w:val="00826273"/>
    <w:rsid w:val="008332E6"/>
    <w:rsid w:val="00847D0F"/>
    <w:rsid w:val="00862682"/>
    <w:rsid w:val="00864556"/>
    <w:rsid w:val="00866547"/>
    <w:rsid w:val="00870D38"/>
    <w:rsid w:val="008766BE"/>
    <w:rsid w:val="00876A47"/>
    <w:rsid w:val="00881A14"/>
    <w:rsid w:val="008839AC"/>
    <w:rsid w:val="0088691F"/>
    <w:rsid w:val="00892C51"/>
    <w:rsid w:val="008A1565"/>
    <w:rsid w:val="008A26E0"/>
    <w:rsid w:val="008B1E64"/>
    <w:rsid w:val="008C536A"/>
    <w:rsid w:val="008C740C"/>
    <w:rsid w:val="008D01BA"/>
    <w:rsid w:val="008D24DE"/>
    <w:rsid w:val="008D2F67"/>
    <w:rsid w:val="008D7659"/>
    <w:rsid w:val="008E02B1"/>
    <w:rsid w:val="009068AA"/>
    <w:rsid w:val="00910EF0"/>
    <w:rsid w:val="009231A2"/>
    <w:rsid w:val="00923CFA"/>
    <w:rsid w:val="009251DF"/>
    <w:rsid w:val="00925382"/>
    <w:rsid w:val="00930F29"/>
    <w:rsid w:val="0093704A"/>
    <w:rsid w:val="009435A6"/>
    <w:rsid w:val="00943E4C"/>
    <w:rsid w:val="00945EE7"/>
    <w:rsid w:val="009649DB"/>
    <w:rsid w:val="00966282"/>
    <w:rsid w:val="00971A20"/>
    <w:rsid w:val="00972E50"/>
    <w:rsid w:val="00977FF9"/>
    <w:rsid w:val="009933BC"/>
    <w:rsid w:val="0099636C"/>
    <w:rsid w:val="00996803"/>
    <w:rsid w:val="009A594A"/>
    <w:rsid w:val="009B1862"/>
    <w:rsid w:val="009C3C4B"/>
    <w:rsid w:val="009D4A10"/>
    <w:rsid w:val="009D7C88"/>
    <w:rsid w:val="009E565A"/>
    <w:rsid w:val="009F1A17"/>
    <w:rsid w:val="009F2209"/>
    <w:rsid w:val="009F761A"/>
    <w:rsid w:val="00A00282"/>
    <w:rsid w:val="00A07AFA"/>
    <w:rsid w:val="00A1410F"/>
    <w:rsid w:val="00A15965"/>
    <w:rsid w:val="00A24B74"/>
    <w:rsid w:val="00A36ACD"/>
    <w:rsid w:val="00A4783E"/>
    <w:rsid w:val="00A52BF1"/>
    <w:rsid w:val="00A53C1C"/>
    <w:rsid w:val="00A718A9"/>
    <w:rsid w:val="00A76D67"/>
    <w:rsid w:val="00A83974"/>
    <w:rsid w:val="00A85A88"/>
    <w:rsid w:val="00A9007E"/>
    <w:rsid w:val="00A93905"/>
    <w:rsid w:val="00A97619"/>
    <w:rsid w:val="00AA2AB6"/>
    <w:rsid w:val="00AA55D6"/>
    <w:rsid w:val="00AB0227"/>
    <w:rsid w:val="00AB5163"/>
    <w:rsid w:val="00AB7090"/>
    <w:rsid w:val="00AC555F"/>
    <w:rsid w:val="00AD7E26"/>
    <w:rsid w:val="00AE1441"/>
    <w:rsid w:val="00AE1943"/>
    <w:rsid w:val="00AE64BE"/>
    <w:rsid w:val="00AF05C9"/>
    <w:rsid w:val="00AF27D5"/>
    <w:rsid w:val="00B008D1"/>
    <w:rsid w:val="00B01A71"/>
    <w:rsid w:val="00B359B1"/>
    <w:rsid w:val="00B50114"/>
    <w:rsid w:val="00B54752"/>
    <w:rsid w:val="00B72A1D"/>
    <w:rsid w:val="00B73C7E"/>
    <w:rsid w:val="00B746D3"/>
    <w:rsid w:val="00B75FD8"/>
    <w:rsid w:val="00B8350D"/>
    <w:rsid w:val="00B83BC0"/>
    <w:rsid w:val="00B94FE9"/>
    <w:rsid w:val="00BA17CC"/>
    <w:rsid w:val="00BA4BA2"/>
    <w:rsid w:val="00BB42E5"/>
    <w:rsid w:val="00BC3DC3"/>
    <w:rsid w:val="00BC7019"/>
    <w:rsid w:val="00BD5496"/>
    <w:rsid w:val="00BD5F92"/>
    <w:rsid w:val="00BD6969"/>
    <w:rsid w:val="00BD79BA"/>
    <w:rsid w:val="00BE041D"/>
    <w:rsid w:val="00BE7E05"/>
    <w:rsid w:val="00BF1E10"/>
    <w:rsid w:val="00BF5112"/>
    <w:rsid w:val="00C34559"/>
    <w:rsid w:val="00C43080"/>
    <w:rsid w:val="00C507D5"/>
    <w:rsid w:val="00C56B42"/>
    <w:rsid w:val="00C62480"/>
    <w:rsid w:val="00C6719C"/>
    <w:rsid w:val="00C83B36"/>
    <w:rsid w:val="00C84FAB"/>
    <w:rsid w:val="00C934C2"/>
    <w:rsid w:val="00C961E0"/>
    <w:rsid w:val="00C96A86"/>
    <w:rsid w:val="00CA1E10"/>
    <w:rsid w:val="00CA33AE"/>
    <w:rsid w:val="00CA711C"/>
    <w:rsid w:val="00CB34B4"/>
    <w:rsid w:val="00CE2702"/>
    <w:rsid w:val="00CE7619"/>
    <w:rsid w:val="00D02683"/>
    <w:rsid w:val="00D13374"/>
    <w:rsid w:val="00D13CAD"/>
    <w:rsid w:val="00D33BE2"/>
    <w:rsid w:val="00D36913"/>
    <w:rsid w:val="00D3771B"/>
    <w:rsid w:val="00D46EAD"/>
    <w:rsid w:val="00D47D26"/>
    <w:rsid w:val="00D66113"/>
    <w:rsid w:val="00D725E0"/>
    <w:rsid w:val="00D741A0"/>
    <w:rsid w:val="00D84024"/>
    <w:rsid w:val="00D915C2"/>
    <w:rsid w:val="00D929C0"/>
    <w:rsid w:val="00D94EC0"/>
    <w:rsid w:val="00DA4F89"/>
    <w:rsid w:val="00DA5CB3"/>
    <w:rsid w:val="00DA6293"/>
    <w:rsid w:val="00DC1774"/>
    <w:rsid w:val="00DC783A"/>
    <w:rsid w:val="00DD191D"/>
    <w:rsid w:val="00DD3C09"/>
    <w:rsid w:val="00DE4104"/>
    <w:rsid w:val="00DE7AFD"/>
    <w:rsid w:val="00DF3E9E"/>
    <w:rsid w:val="00DF582A"/>
    <w:rsid w:val="00DF7EB0"/>
    <w:rsid w:val="00E0101F"/>
    <w:rsid w:val="00E01F74"/>
    <w:rsid w:val="00E07848"/>
    <w:rsid w:val="00E1406D"/>
    <w:rsid w:val="00E22ED1"/>
    <w:rsid w:val="00E25711"/>
    <w:rsid w:val="00E32C26"/>
    <w:rsid w:val="00E45CD3"/>
    <w:rsid w:val="00E47BCA"/>
    <w:rsid w:val="00E508D0"/>
    <w:rsid w:val="00E51283"/>
    <w:rsid w:val="00E534B0"/>
    <w:rsid w:val="00E55D75"/>
    <w:rsid w:val="00E6235E"/>
    <w:rsid w:val="00E66F48"/>
    <w:rsid w:val="00E675B5"/>
    <w:rsid w:val="00E700D6"/>
    <w:rsid w:val="00E7040B"/>
    <w:rsid w:val="00E74C76"/>
    <w:rsid w:val="00E801DF"/>
    <w:rsid w:val="00E8239C"/>
    <w:rsid w:val="00E84235"/>
    <w:rsid w:val="00E87A15"/>
    <w:rsid w:val="00E94E35"/>
    <w:rsid w:val="00EA15F4"/>
    <w:rsid w:val="00EB5DE7"/>
    <w:rsid w:val="00EB7B00"/>
    <w:rsid w:val="00EC35FA"/>
    <w:rsid w:val="00EE40CA"/>
    <w:rsid w:val="00F10F79"/>
    <w:rsid w:val="00F12ADF"/>
    <w:rsid w:val="00F2239D"/>
    <w:rsid w:val="00F37878"/>
    <w:rsid w:val="00F55100"/>
    <w:rsid w:val="00F55979"/>
    <w:rsid w:val="00F61972"/>
    <w:rsid w:val="00F65F9E"/>
    <w:rsid w:val="00F67864"/>
    <w:rsid w:val="00F6791A"/>
    <w:rsid w:val="00F7263A"/>
    <w:rsid w:val="00F822AB"/>
    <w:rsid w:val="00F932B5"/>
    <w:rsid w:val="00F95A47"/>
    <w:rsid w:val="00F97A36"/>
    <w:rsid w:val="00FC084A"/>
    <w:rsid w:val="00FD1D6D"/>
    <w:rsid w:val="00FD74E2"/>
    <w:rsid w:val="00FE232C"/>
    <w:rsid w:val="00FE29B6"/>
    <w:rsid w:val="00FF54F5"/>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374"/>
    <w:rPr>
      <w:sz w:val="24"/>
    </w:rPr>
  </w:style>
  <w:style w:type="paragraph" w:styleId="Heading1">
    <w:name w:val="heading 1"/>
    <w:basedOn w:val="Normal"/>
    <w:next w:val="Normal"/>
    <w:qFormat/>
    <w:rsid w:val="00D13374"/>
    <w:pPr>
      <w:keepNext/>
      <w:jc w:val="center"/>
      <w:outlineLvl w:val="0"/>
    </w:pPr>
    <w:rPr>
      <w:b/>
    </w:rPr>
  </w:style>
  <w:style w:type="paragraph" w:styleId="Heading2">
    <w:name w:val="heading 2"/>
    <w:basedOn w:val="Normal"/>
    <w:next w:val="Normal"/>
    <w:qFormat/>
    <w:rsid w:val="00D13374"/>
    <w:pPr>
      <w:keepNext/>
      <w:spacing w:line="480" w:lineRule="auto"/>
      <w:outlineLvl w:val="1"/>
    </w:pPr>
    <w:rPr>
      <w:rFonts w:ascii="Arial" w:hAnsi="Arial" w:cs="Arial"/>
      <w:sz w:val="28"/>
      <w:szCs w:val="24"/>
    </w:rPr>
  </w:style>
  <w:style w:type="paragraph" w:styleId="Heading3">
    <w:name w:val="heading 3"/>
    <w:basedOn w:val="Normal"/>
    <w:next w:val="Normal"/>
    <w:qFormat/>
    <w:rsid w:val="00D13374"/>
    <w:pPr>
      <w:keepNext/>
      <w:ind w:right="158"/>
      <w:jc w:val="center"/>
      <w:outlineLvl w:val="2"/>
    </w:pPr>
    <w:rPr>
      <w:rFonts w:ascii="Courier New" w:hAnsi="Courier New" w:cs="Courier New"/>
      <w:b/>
      <w:sz w:val="22"/>
      <w:u w:val="single"/>
    </w:rPr>
  </w:style>
  <w:style w:type="paragraph" w:styleId="Heading4">
    <w:name w:val="heading 4"/>
    <w:basedOn w:val="Normal"/>
    <w:next w:val="Normal"/>
    <w:qFormat/>
    <w:rsid w:val="00D13374"/>
    <w:pPr>
      <w:keepNext/>
      <w:ind w:left="2790" w:right="158" w:hanging="2790"/>
      <w:outlineLvl w:val="3"/>
    </w:pPr>
    <w:rPr>
      <w:rFonts w:ascii="Courier New" w:hAnsi="Courier New" w:cs="Courier New"/>
      <w:b/>
      <w:bCs/>
      <w:sz w:val="22"/>
    </w:rPr>
  </w:style>
  <w:style w:type="paragraph" w:styleId="Heading5">
    <w:name w:val="heading 5"/>
    <w:basedOn w:val="Normal"/>
    <w:next w:val="Normal"/>
    <w:qFormat/>
    <w:rsid w:val="00D13374"/>
    <w:pPr>
      <w:keepNext/>
      <w:ind w:right="158"/>
      <w:outlineLvl w:val="4"/>
    </w:pPr>
    <w:rPr>
      <w:rFonts w:ascii="Courier New" w:hAnsi="Courier New"/>
      <w:b/>
      <w:bCs/>
      <w:snapToGrid w:val="0"/>
      <w:sz w:val="22"/>
    </w:rPr>
  </w:style>
  <w:style w:type="paragraph" w:styleId="Heading8">
    <w:name w:val="heading 8"/>
    <w:basedOn w:val="Normal"/>
    <w:next w:val="Normal"/>
    <w:qFormat/>
    <w:rsid w:val="00D13374"/>
    <w:pPr>
      <w:keepNext/>
      <w:ind w:right="158"/>
      <w:outlineLvl w:val="7"/>
    </w:pPr>
    <w:rPr>
      <w:rFonts w:ascii="Courier New" w:hAnsi="Courier Ne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13374"/>
    <w:pPr>
      <w:ind w:left="158" w:right="158"/>
    </w:pPr>
    <w:rPr>
      <w:rFonts w:ascii="Courier New" w:hAnsi="Courier New"/>
    </w:rPr>
  </w:style>
  <w:style w:type="paragraph" w:styleId="BodyText">
    <w:name w:val="Body Text"/>
    <w:basedOn w:val="Normal"/>
    <w:rsid w:val="00D13374"/>
    <w:pPr>
      <w:ind w:right="158"/>
    </w:pPr>
    <w:rPr>
      <w:rFonts w:ascii="Courier New" w:hAnsi="Courier New"/>
      <w:sz w:val="22"/>
    </w:rPr>
  </w:style>
  <w:style w:type="paragraph" w:styleId="BodyText2">
    <w:name w:val="Body Text 2"/>
    <w:basedOn w:val="Normal"/>
    <w:rsid w:val="00D13374"/>
    <w:rPr>
      <w:rFonts w:ascii="Courier New" w:hAnsi="Courier New" w:cs="Courier New"/>
      <w:sz w:val="22"/>
    </w:rPr>
  </w:style>
  <w:style w:type="paragraph" w:styleId="BodyTextIndent">
    <w:name w:val="Body Text Indent"/>
    <w:basedOn w:val="Normal"/>
    <w:rsid w:val="00D13374"/>
    <w:pPr>
      <w:ind w:left="720"/>
    </w:pPr>
  </w:style>
  <w:style w:type="paragraph" w:styleId="BodyTextIndent2">
    <w:name w:val="Body Text Indent 2"/>
    <w:basedOn w:val="Normal"/>
    <w:rsid w:val="00D13374"/>
    <w:pPr>
      <w:ind w:left="2160"/>
    </w:pPr>
    <w:rPr>
      <w:rFonts w:ascii="Courier New" w:hAnsi="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F076-A3D7-485A-9CFE-8C096F72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PATRIOTIC COMMISSION</vt:lpstr>
    </vt:vector>
  </TitlesOfParts>
  <Company>Town of East Hartford</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PATRIOTIC COMMISSION</dc:title>
  <dc:creator>Mary Sowell</dc:creator>
  <cp:lastModifiedBy>Fisher, Ted</cp:lastModifiedBy>
  <cp:revision>2</cp:revision>
  <cp:lastPrinted>2017-04-21T13:28:00Z</cp:lastPrinted>
  <dcterms:created xsi:type="dcterms:W3CDTF">2017-05-05T20:00:00Z</dcterms:created>
  <dcterms:modified xsi:type="dcterms:W3CDTF">2017-05-05T20:00:00Z</dcterms:modified>
</cp:coreProperties>
</file>