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MINUTES FOR THE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INLAND WETLANDS - ENVIRONMENT COMMISSION OF</w:t>
      </w:r>
    </w:p>
    <w:p w:rsidR="00827194" w:rsidRPr="00CC6EE4" w:rsidRDefault="00827194" w:rsidP="0082719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</w:rPr>
        <w:t>THE TOWN OF EAST HARTFORD</w:t>
      </w: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Tuesday, </w:t>
      </w:r>
      <w:r w:rsidR="00E60A6C">
        <w:rPr>
          <w:b/>
          <w:snapToGrid w:val="0"/>
          <w:sz w:val="24"/>
          <w:szCs w:val="24"/>
        </w:rPr>
        <w:t>April 24</w:t>
      </w:r>
      <w:r>
        <w:rPr>
          <w:b/>
          <w:snapToGrid w:val="0"/>
          <w:sz w:val="24"/>
          <w:szCs w:val="24"/>
        </w:rPr>
        <w:t>, 201</w:t>
      </w:r>
      <w:r w:rsidR="0061511E">
        <w:rPr>
          <w:b/>
          <w:snapToGrid w:val="0"/>
          <w:sz w:val="24"/>
          <w:szCs w:val="24"/>
        </w:rPr>
        <w:t>8</w:t>
      </w: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  <w:r w:rsidRPr="00CC6EE4">
        <w:rPr>
          <w:snapToGrid w:val="0"/>
          <w:sz w:val="24"/>
          <w:szCs w:val="24"/>
        </w:rPr>
        <w:t>The meeting was called to</w:t>
      </w:r>
      <w:r>
        <w:rPr>
          <w:snapToGrid w:val="0"/>
          <w:sz w:val="24"/>
          <w:szCs w:val="24"/>
        </w:rPr>
        <w:t xml:space="preserve"> o</w:t>
      </w:r>
      <w:r w:rsidR="001C3A72">
        <w:rPr>
          <w:snapToGrid w:val="0"/>
          <w:sz w:val="24"/>
          <w:szCs w:val="24"/>
        </w:rPr>
        <w:t>rder at 7:3</w:t>
      </w:r>
      <w:r w:rsidR="005D3984">
        <w:rPr>
          <w:snapToGrid w:val="0"/>
          <w:sz w:val="24"/>
          <w:szCs w:val="24"/>
        </w:rPr>
        <w:t>5</w:t>
      </w:r>
      <w:r w:rsidRPr="00CC6EE4">
        <w:rPr>
          <w:snapToGrid w:val="0"/>
          <w:sz w:val="24"/>
          <w:szCs w:val="24"/>
        </w:rPr>
        <w:t xml:space="preserve"> PM in the Town Council Chambers on the</w:t>
      </w:r>
      <w:r>
        <w:rPr>
          <w:snapToGrid w:val="0"/>
          <w:sz w:val="24"/>
          <w:szCs w:val="24"/>
        </w:rPr>
        <w:t xml:space="preserve"> 2</w:t>
      </w:r>
      <w:r w:rsidRPr="00E6747F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</w:t>
      </w:r>
      <w:r w:rsidRPr="00CC6EE4">
        <w:rPr>
          <w:snapToGrid w:val="0"/>
          <w:sz w:val="24"/>
          <w:szCs w:val="24"/>
        </w:rPr>
        <w:t>Floor of the East Hartford Town Hall.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PRESENT</w:t>
      </w:r>
    </w:p>
    <w:p w:rsidR="005B24DE" w:rsidRDefault="005B24DE" w:rsidP="005B24DE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Chairman</w:t>
      </w:r>
      <w:r w:rsidRPr="00CC6EE4">
        <w:rPr>
          <w:snapToGrid w:val="0"/>
          <w:sz w:val="24"/>
          <w:szCs w:val="24"/>
        </w:rPr>
        <w:t xml:space="preserve"> Daniel O’Dea</w:t>
      </w:r>
    </w:p>
    <w:p w:rsidR="00206820" w:rsidRDefault="00206820" w:rsidP="00206820">
      <w:pPr>
        <w:widowControl w:val="0"/>
        <w:jc w:val="center"/>
        <w:rPr>
          <w:snapToGrid w:val="0"/>
          <w:sz w:val="24"/>
          <w:szCs w:val="24"/>
        </w:rPr>
      </w:pPr>
      <w:proofErr w:type="spellStart"/>
      <w:r w:rsidRPr="00CC6EE4">
        <w:rPr>
          <w:snapToGrid w:val="0"/>
          <w:sz w:val="24"/>
          <w:szCs w:val="24"/>
        </w:rPr>
        <w:t>Cmsr</w:t>
      </w:r>
      <w:proofErr w:type="spellEnd"/>
      <w:r w:rsidRPr="00CC6EE4">
        <w:rPr>
          <w:snapToGrid w:val="0"/>
          <w:sz w:val="24"/>
          <w:szCs w:val="24"/>
        </w:rPr>
        <w:t xml:space="preserve">. </w:t>
      </w:r>
      <w:smartTag w:uri="urn:schemas-microsoft-com:office:smarttags" w:element="PersonName">
        <w:r w:rsidRPr="00CC6EE4">
          <w:rPr>
            <w:snapToGrid w:val="0"/>
            <w:sz w:val="24"/>
            <w:szCs w:val="24"/>
          </w:rPr>
          <w:t>John</w:t>
        </w:r>
      </w:smartTag>
      <w:r w:rsidRPr="00CC6EE4">
        <w:rPr>
          <w:snapToGrid w:val="0"/>
          <w:sz w:val="24"/>
          <w:szCs w:val="24"/>
        </w:rPr>
        <w:t xml:space="preserve"> Morrison</w:t>
      </w:r>
    </w:p>
    <w:p w:rsidR="0061511E" w:rsidRDefault="00063C48" w:rsidP="0061511E">
      <w:pPr>
        <w:widowControl w:val="0"/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</w:t>
      </w:r>
      <w:r w:rsidR="0061511E" w:rsidRPr="00CC6EE4">
        <w:rPr>
          <w:snapToGrid w:val="0"/>
          <w:sz w:val="24"/>
          <w:szCs w:val="24"/>
        </w:rPr>
        <w:t>m</w:t>
      </w:r>
      <w:r>
        <w:rPr>
          <w:snapToGrid w:val="0"/>
          <w:sz w:val="24"/>
          <w:szCs w:val="24"/>
        </w:rPr>
        <w:t>s</w:t>
      </w:r>
      <w:r w:rsidR="0061511E" w:rsidRPr="00CC6EE4">
        <w:rPr>
          <w:snapToGrid w:val="0"/>
          <w:sz w:val="24"/>
          <w:szCs w:val="24"/>
        </w:rPr>
        <w:t>r</w:t>
      </w:r>
      <w:proofErr w:type="spellEnd"/>
      <w:r w:rsidR="0061511E" w:rsidRPr="00CC6EE4">
        <w:rPr>
          <w:snapToGrid w:val="0"/>
          <w:sz w:val="24"/>
          <w:szCs w:val="24"/>
        </w:rPr>
        <w:t>. Richard Rivera</w:t>
      </w:r>
    </w:p>
    <w:p w:rsidR="002B5945" w:rsidRDefault="00063C48" w:rsidP="002B5945">
      <w:pPr>
        <w:widowControl w:val="0"/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</w:t>
      </w:r>
      <w:r w:rsidR="002B5945" w:rsidRPr="00CC6EE4">
        <w:rPr>
          <w:snapToGrid w:val="0"/>
          <w:sz w:val="24"/>
          <w:szCs w:val="24"/>
        </w:rPr>
        <w:t>m</w:t>
      </w:r>
      <w:r>
        <w:rPr>
          <w:snapToGrid w:val="0"/>
          <w:sz w:val="24"/>
          <w:szCs w:val="24"/>
        </w:rPr>
        <w:t>s</w:t>
      </w:r>
      <w:r w:rsidR="002B5945" w:rsidRPr="00CC6EE4">
        <w:rPr>
          <w:snapToGrid w:val="0"/>
          <w:sz w:val="24"/>
          <w:szCs w:val="24"/>
        </w:rPr>
        <w:t>r</w:t>
      </w:r>
      <w:proofErr w:type="spellEnd"/>
      <w:r w:rsidR="002B5945" w:rsidRPr="00CC6EE4">
        <w:rPr>
          <w:snapToGrid w:val="0"/>
          <w:sz w:val="24"/>
          <w:szCs w:val="24"/>
        </w:rPr>
        <w:t xml:space="preserve">. </w:t>
      </w:r>
      <w:r w:rsidR="002B5945">
        <w:rPr>
          <w:snapToGrid w:val="0"/>
          <w:sz w:val="24"/>
          <w:szCs w:val="24"/>
        </w:rPr>
        <w:t xml:space="preserve">Stephen </w:t>
      </w:r>
      <w:proofErr w:type="spellStart"/>
      <w:r w:rsidR="002B5945" w:rsidRPr="00CC6EE4">
        <w:rPr>
          <w:snapToGrid w:val="0"/>
          <w:sz w:val="24"/>
          <w:szCs w:val="24"/>
        </w:rPr>
        <w:t>Roczynski</w:t>
      </w:r>
      <w:proofErr w:type="spellEnd"/>
      <w:r w:rsidR="00583A42">
        <w:rPr>
          <w:snapToGrid w:val="0"/>
          <w:sz w:val="24"/>
          <w:szCs w:val="24"/>
        </w:rPr>
        <w:t xml:space="preserve"> (arrived at 7:55 PM)</w:t>
      </w:r>
    </w:p>
    <w:p w:rsidR="00583A42" w:rsidRDefault="00583A42" w:rsidP="00583A42">
      <w:pPr>
        <w:jc w:val="center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>. Stephen</w:t>
      </w:r>
      <w:r w:rsidRPr="00CC6EE4">
        <w:rPr>
          <w:snapToGrid w:val="0"/>
          <w:sz w:val="24"/>
          <w:szCs w:val="24"/>
        </w:rPr>
        <w:t xml:space="preserve"> Watkins</w:t>
      </w: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</w:p>
    <w:p w:rsidR="00827194" w:rsidRDefault="00827194" w:rsidP="00827194">
      <w:pPr>
        <w:widowControl w:val="0"/>
        <w:ind w:left="270" w:hanging="270"/>
        <w:jc w:val="center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AB</w:t>
      </w:r>
      <w:r w:rsidRPr="00CC6EE4">
        <w:rPr>
          <w:b/>
          <w:snapToGrid w:val="0"/>
          <w:sz w:val="24"/>
          <w:szCs w:val="24"/>
          <w:u w:val="single"/>
        </w:rPr>
        <w:t>SENT</w:t>
      </w:r>
    </w:p>
    <w:p w:rsidR="00A55473" w:rsidRDefault="00A10D6E" w:rsidP="00F960F6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A10D6E">
        <w:rPr>
          <w:snapToGrid w:val="0"/>
          <w:sz w:val="24"/>
          <w:szCs w:val="24"/>
        </w:rPr>
        <w:t>None</w:t>
      </w:r>
    </w:p>
    <w:p w:rsidR="009B376A" w:rsidRDefault="009B376A" w:rsidP="00F960F6">
      <w:pPr>
        <w:widowControl w:val="0"/>
        <w:ind w:left="270" w:hanging="270"/>
        <w:jc w:val="center"/>
        <w:rPr>
          <w:snapToGrid w:val="0"/>
          <w:sz w:val="24"/>
          <w:szCs w:val="24"/>
        </w:rPr>
      </w:pPr>
    </w:p>
    <w:p w:rsidR="009B376A" w:rsidRDefault="009B376A" w:rsidP="009B376A">
      <w:pPr>
        <w:widowControl w:val="0"/>
        <w:ind w:left="270" w:hanging="2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Jeffrey LeBeau, Town Engineer, was also present.</w:t>
      </w:r>
    </w:p>
    <w:p w:rsidR="00827194" w:rsidRPr="00CC6EE4" w:rsidRDefault="00827194" w:rsidP="00827194">
      <w:pPr>
        <w:widowControl w:val="0"/>
        <w:ind w:left="270" w:hanging="270"/>
        <w:rPr>
          <w:snapToGrid w:val="0"/>
          <w:sz w:val="24"/>
          <w:szCs w:val="24"/>
        </w:rPr>
      </w:pPr>
    </w:p>
    <w:p w:rsidR="00827194" w:rsidRPr="00CC6EE4" w:rsidRDefault="00827194" w:rsidP="00827194">
      <w:pPr>
        <w:widowControl w:val="0"/>
        <w:ind w:left="270" w:hanging="27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APPROVAL OF THE MINUTES</w:t>
      </w:r>
    </w:p>
    <w:p w:rsidR="00827194" w:rsidRDefault="008830BD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063C48">
        <w:rPr>
          <w:snapToGrid w:val="0"/>
          <w:sz w:val="24"/>
          <w:szCs w:val="24"/>
        </w:rPr>
        <w:t xml:space="preserve">Rivera </w:t>
      </w:r>
      <w:r w:rsidR="00827194">
        <w:rPr>
          <w:snapToGrid w:val="0"/>
          <w:sz w:val="24"/>
          <w:szCs w:val="24"/>
        </w:rPr>
        <w:t xml:space="preserve">moved to </w:t>
      </w:r>
      <w:r w:rsidR="00827194" w:rsidRPr="006A2B30">
        <w:rPr>
          <w:b/>
          <w:snapToGrid w:val="0"/>
          <w:sz w:val="24"/>
          <w:szCs w:val="24"/>
          <w:u w:val="single"/>
        </w:rPr>
        <w:t>APPROVE</w:t>
      </w:r>
      <w:r w:rsidR="00827194">
        <w:rPr>
          <w:snapToGrid w:val="0"/>
          <w:sz w:val="24"/>
          <w:szCs w:val="24"/>
        </w:rPr>
        <w:t xml:space="preserve"> the </w:t>
      </w:r>
      <w:r w:rsidR="00EC77B1">
        <w:rPr>
          <w:snapToGrid w:val="0"/>
          <w:sz w:val="24"/>
          <w:szCs w:val="24"/>
        </w:rPr>
        <w:t>March 27</w:t>
      </w:r>
      <w:r w:rsidR="00827194">
        <w:rPr>
          <w:snapToGrid w:val="0"/>
          <w:sz w:val="24"/>
          <w:szCs w:val="24"/>
        </w:rPr>
        <w:t>, 201</w:t>
      </w:r>
      <w:r w:rsidR="006C55E9">
        <w:rPr>
          <w:snapToGrid w:val="0"/>
          <w:sz w:val="24"/>
          <w:szCs w:val="24"/>
        </w:rPr>
        <w:t>8</w:t>
      </w:r>
      <w:r w:rsidR="00827194">
        <w:rPr>
          <w:snapToGrid w:val="0"/>
          <w:sz w:val="24"/>
          <w:szCs w:val="24"/>
        </w:rPr>
        <w:t xml:space="preserve"> regular meeting minutes</w:t>
      </w:r>
      <w:r w:rsidR="00A80D86">
        <w:rPr>
          <w:snapToGrid w:val="0"/>
          <w:sz w:val="24"/>
          <w:szCs w:val="24"/>
        </w:rPr>
        <w:t>.</w:t>
      </w:r>
    </w:p>
    <w:p w:rsidR="00827194" w:rsidRDefault="00827194" w:rsidP="00827194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Cmsr</w:t>
      </w:r>
      <w:proofErr w:type="spellEnd"/>
      <w:r>
        <w:rPr>
          <w:snapToGrid w:val="0"/>
          <w:sz w:val="24"/>
          <w:szCs w:val="24"/>
        </w:rPr>
        <w:t xml:space="preserve">. </w:t>
      </w:r>
      <w:r w:rsidR="00063C48">
        <w:rPr>
          <w:snapToGrid w:val="0"/>
          <w:sz w:val="24"/>
          <w:szCs w:val="24"/>
        </w:rPr>
        <w:t>Morrison</w:t>
      </w:r>
      <w:r w:rsidR="0061758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seconded</w:t>
      </w:r>
    </w:p>
    <w:p w:rsidR="0061758A" w:rsidRDefault="0061758A" w:rsidP="0061758A">
      <w:pPr>
        <w:widowControl w:val="0"/>
        <w:rPr>
          <w:snapToGrid w:val="0"/>
          <w:sz w:val="24"/>
          <w:szCs w:val="24"/>
        </w:rPr>
      </w:pPr>
      <w:r w:rsidRPr="00BE797F">
        <w:rPr>
          <w:snapToGrid w:val="0"/>
          <w:sz w:val="24"/>
          <w:szCs w:val="24"/>
        </w:rPr>
        <w:t xml:space="preserve">All in Favor; None Opposed; </w:t>
      </w:r>
      <w:proofErr w:type="spellStart"/>
      <w:r w:rsidR="00063C48">
        <w:rPr>
          <w:snapToGrid w:val="0"/>
          <w:sz w:val="24"/>
          <w:szCs w:val="24"/>
        </w:rPr>
        <w:t>C</w:t>
      </w:r>
      <w:r w:rsidR="00EC77B1">
        <w:rPr>
          <w:snapToGrid w:val="0"/>
          <w:sz w:val="24"/>
          <w:szCs w:val="24"/>
        </w:rPr>
        <w:t>msr</w:t>
      </w:r>
      <w:proofErr w:type="spellEnd"/>
      <w:r w:rsidR="00EC77B1">
        <w:rPr>
          <w:snapToGrid w:val="0"/>
          <w:sz w:val="24"/>
          <w:szCs w:val="24"/>
        </w:rPr>
        <w:t xml:space="preserve">. Watkins </w:t>
      </w:r>
      <w:r w:rsidRPr="00BE797F">
        <w:rPr>
          <w:snapToGrid w:val="0"/>
          <w:sz w:val="24"/>
          <w:szCs w:val="24"/>
        </w:rPr>
        <w:t>Abstained</w:t>
      </w:r>
      <w:r w:rsidR="00EC77B1">
        <w:rPr>
          <w:snapToGrid w:val="0"/>
          <w:sz w:val="24"/>
          <w:szCs w:val="24"/>
        </w:rPr>
        <w:t xml:space="preserve">; </w:t>
      </w:r>
      <w:proofErr w:type="spellStart"/>
      <w:r w:rsidR="00EC77B1">
        <w:rPr>
          <w:snapToGrid w:val="0"/>
          <w:sz w:val="24"/>
          <w:szCs w:val="24"/>
        </w:rPr>
        <w:t>C</w:t>
      </w:r>
      <w:r w:rsidR="00EC77B1" w:rsidRPr="00CC6EE4">
        <w:rPr>
          <w:snapToGrid w:val="0"/>
          <w:sz w:val="24"/>
          <w:szCs w:val="24"/>
        </w:rPr>
        <w:t>m</w:t>
      </w:r>
      <w:r w:rsidR="00EC77B1">
        <w:rPr>
          <w:snapToGrid w:val="0"/>
          <w:sz w:val="24"/>
          <w:szCs w:val="24"/>
        </w:rPr>
        <w:t>s</w:t>
      </w:r>
      <w:r w:rsidR="0050772E">
        <w:rPr>
          <w:snapToGrid w:val="0"/>
          <w:sz w:val="24"/>
          <w:szCs w:val="24"/>
        </w:rPr>
        <w:t>r</w:t>
      </w:r>
      <w:proofErr w:type="spellEnd"/>
      <w:r w:rsidR="00EC77B1">
        <w:rPr>
          <w:snapToGrid w:val="0"/>
          <w:sz w:val="24"/>
          <w:szCs w:val="24"/>
        </w:rPr>
        <w:t xml:space="preserve"> </w:t>
      </w:r>
      <w:proofErr w:type="spellStart"/>
      <w:r w:rsidR="00EC77B1" w:rsidRPr="00CC6EE4">
        <w:rPr>
          <w:snapToGrid w:val="0"/>
          <w:sz w:val="24"/>
          <w:szCs w:val="24"/>
        </w:rPr>
        <w:t>Roczynski</w:t>
      </w:r>
      <w:proofErr w:type="spellEnd"/>
      <w:r w:rsidR="00EC77B1">
        <w:rPr>
          <w:snapToGrid w:val="0"/>
          <w:sz w:val="24"/>
          <w:szCs w:val="24"/>
        </w:rPr>
        <w:t xml:space="preserve"> had not arrived</w:t>
      </w:r>
    </w:p>
    <w:p w:rsidR="0061758A" w:rsidRDefault="0061758A" w:rsidP="0061758A">
      <w:pPr>
        <w:widowControl w:val="0"/>
        <w:rPr>
          <w:snapToGrid w:val="0"/>
          <w:sz w:val="24"/>
          <w:szCs w:val="24"/>
        </w:rPr>
      </w:pPr>
    </w:p>
    <w:p w:rsidR="002C0362" w:rsidRDefault="00827194" w:rsidP="002C0362">
      <w:pPr>
        <w:widowControl w:val="0"/>
        <w:ind w:left="540" w:hanging="540"/>
        <w:jc w:val="center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OLD BUSINESS:</w:t>
      </w:r>
    </w:p>
    <w:p w:rsidR="002B5960" w:rsidRDefault="00C37405" w:rsidP="005761B2">
      <w:pPr>
        <w:jc w:val="center"/>
        <w:rPr>
          <w:snapToGrid w:val="0"/>
          <w:sz w:val="24"/>
          <w:szCs w:val="24"/>
        </w:rPr>
      </w:pPr>
      <w:r>
        <w:rPr>
          <w:sz w:val="24"/>
          <w:szCs w:val="24"/>
        </w:rPr>
        <w:t>None</w:t>
      </w:r>
    </w:p>
    <w:p w:rsidR="00F96A70" w:rsidRDefault="00F96A70" w:rsidP="004849BF">
      <w:pPr>
        <w:widowControl w:val="0"/>
        <w:jc w:val="center"/>
        <w:rPr>
          <w:b/>
          <w:sz w:val="24"/>
          <w:szCs w:val="24"/>
          <w:u w:val="single"/>
        </w:rPr>
      </w:pPr>
    </w:p>
    <w:p w:rsidR="00827194" w:rsidRPr="007B54C3" w:rsidRDefault="00827194" w:rsidP="004849BF">
      <w:pPr>
        <w:widowControl w:val="0"/>
        <w:jc w:val="center"/>
        <w:rPr>
          <w:b/>
          <w:sz w:val="24"/>
          <w:szCs w:val="24"/>
          <w:u w:val="single"/>
        </w:rPr>
      </w:pPr>
      <w:r w:rsidRPr="007B54C3">
        <w:rPr>
          <w:b/>
          <w:sz w:val="24"/>
          <w:szCs w:val="24"/>
          <w:u w:val="single"/>
        </w:rPr>
        <w:t>NEW BUSINESS:</w:t>
      </w:r>
    </w:p>
    <w:p w:rsidR="005761B2" w:rsidRDefault="005761B2" w:rsidP="005761B2">
      <w:pPr>
        <w:widowControl w:val="0"/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File #2018-003, Application of </w:t>
      </w:r>
      <w:proofErr w:type="spellStart"/>
      <w:r>
        <w:rPr>
          <w:sz w:val="22"/>
          <w:szCs w:val="22"/>
        </w:rPr>
        <w:t>Bohler</w:t>
      </w:r>
      <w:proofErr w:type="spellEnd"/>
      <w:r>
        <w:rPr>
          <w:sz w:val="22"/>
          <w:szCs w:val="22"/>
        </w:rPr>
        <w:t xml:space="preserve"> Engineering, LLC to conduct a regulated activity in an Inland Wetlands Upland Review area in conjunction with a project to renovate an existing parking lot, drive thru and handicapped accessibility.  </w:t>
      </w:r>
    </w:p>
    <w:p w:rsidR="000139AB" w:rsidRDefault="000139AB" w:rsidP="000139AB">
      <w:pPr>
        <w:widowControl w:val="0"/>
        <w:ind w:left="360"/>
        <w:rPr>
          <w:sz w:val="22"/>
          <w:szCs w:val="22"/>
        </w:rPr>
      </w:pPr>
    </w:p>
    <w:p w:rsidR="000139AB" w:rsidRDefault="000139AB" w:rsidP="000139A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6C1658">
        <w:rPr>
          <w:sz w:val="24"/>
          <w:szCs w:val="24"/>
        </w:rPr>
        <w:t xml:space="preserve">Watkins </w:t>
      </w:r>
      <w:r>
        <w:rPr>
          <w:sz w:val="24"/>
          <w:szCs w:val="24"/>
        </w:rPr>
        <w:t xml:space="preserve">voted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0139AB" w:rsidRDefault="000139AB" w:rsidP="000139A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6C1658">
        <w:rPr>
          <w:sz w:val="24"/>
          <w:szCs w:val="24"/>
        </w:rPr>
        <w:t>Morrison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seconded</w:t>
      </w:r>
    </w:p>
    <w:p w:rsidR="000139AB" w:rsidRDefault="000139AB" w:rsidP="000139A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All in Favor; None </w:t>
      </w:r>
      <w:proofErr w:type="gramStart"/>
      <w:r>
        <w:rPr>
          <w:snapToGrid w:val="0"/>
          <w:sz w:val="24"/>
          <w:szCs w:val="24"/>
        </w:rPr>
        <w:t>Opposed</w:t>
      </w:r>
      <w:proofErr w:type="gramEnd"/>
      <w:r>
        <w:rPr>
          <w:snapToGrid w:val="0"/>
          <w:sz w:val="24"/>
          <w:szCs w:val="24"/>
        </w:rPr>
        <w:t>; None Abstained</w:t>
      </w:r>
      <w:r w:rsidR="00BE5F76">
        <w:rPr>
          <w:snapToGrid w:val="0"/>
          <w:sz w:val="24"/>
          <w:szCs w:val="24"/>
        </w:rPr>
        <w:t xml:space="preserve">; </w:t>
      </w:r>
      <w:proofErr w:type="spellStart"/>
      <w:r w:rsidR="00BE5F76">
        <w:rPr>
          <w:snapToGrid w:val="0"/>
          <w:sz w:val="24"/>
          <w:szCs w:val="24"/>
        </w:rPr>
        <w:t>C</w:t>
      </w:r>
      <w:r w:rsidR="00BE5F76" w:rsidRPr="00CC6EE4">
        <w:rPr>
          <w:snapToGrid w:val="0"/>
          <w:sz w:val="24"/>
          <w:szCs w:val="24"/>
        </w:rPr>
        <w:t>m</w:t>
      </w:r>
      <w:r w:rsidR="00BE5F76">
        <w:rPr>
          <w:snapToGrid w:val="0"/>
          <w:sz w:val="24"/>
          <w:szCs w:val="24"/>
        </w:rPr>
        <w:t>sr</w:t>
      </w:r>
      <w:proofErr w:type="spellEnd"/>
      <w:r w:rsidR="00BE5F76">
        <w:rPr>
          <w:snapToGrid w:val="0"/>
          <w:sz w:val="24"/>
          <w:szCs w:val="24"/>
        </w:rPr>
        <w:t xml:space="preserve"> </w:t>
      </w:r>
      <w:proofErr w:type="spellStart"/>
      <w:r w:rsidR="00BE5F76" w:rsidRPr="00CC6EE4">
        <w:rPr>
          <w:snapToGrid w:val="0"/>
          <w:sz w:val="24"/>
          <w:szCs w:val="24"/>
        </w:rPr>
        <w:t>Roczynski</w:t>
      </w:r>
      <w:proofErr w:type="spellEnd"/>
      <w:r w:rsidR="00BE5F76">
        <w:rPr>
          <w:snapToGrid w:val="0"/>
          <w:sz w:val="24"/>
          <w:szCs w:val="24"/>
        </w:rPr>
        <w:t xml:space="preserve"> had not arrived</w:t>
      </w:r>
    </w:p>
    <w:p w:rsidR="000139AB" w:rsidRDefault="000139AB" w:rsidP="000139AB">
      <w:pPr>
        <w:widowControl w:val="0"/>
        <w:rPr>
          <w:snapToGrid w:val="0"/>
          <w:sz w:val="24"/>
          <w:szCs w:val="24"/>
        </w:rPr>
      </w:pPr>
    </w:p>
    <w:p w:rsidR="000139AB" w:rsidRDefault="000139AB" w:rsidP="000139AB">
      <w:pPr>
        <w:pStyle w:val="BodyText"/>
        <w:outlineLvl w:val="0"/>
        <w:rPr>
          <w:snapToGrid/>
          <w:szCs w:val="24"/>
        </w:rPr>
      </w:pPr>
      <w:r>
        <w:rPr>
          <w:szCs w:val="24"/>
        </w:rPr>
        <w:t>The Commission did not deem this to be a significant impact.</w:t>
      </w:r>
    </w:p>
    <w:p w:rsidR="000139AB" w:rsidRDefault="000139AB" w:rsidP="000139AB">
      <w:pPr>
        <w:widowControl w:val="0"/>
        <w:rPr>
          <w:snapToGrid w:val="0"/>
          <w:sz w:val="24"/>
          <w:szCs w:val="24"/>
        </w:rPr>
      </w:pPr>
    </w:p>
    <w:p w:rsidR="000139AB" w:rsidRDefault="000139AB" w:rsidP="000139A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6C1658">
        <w:rPr>
          <w:sz w:val="24"/>
          <w:szCs w:val="24"/>
        </w:rPr>
        <w:t>Watkins</w:t>
      </w:r>
      <w:r w:rsidR="006C1658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voted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application.</w:t>
      </w:r>
    </w:p>
    <w:p w:rsidR="000139AB" w:rsidRDefault="000139AB" w:rsidP="000139AB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 w:rsidR="006C1658">
        <w:rPr>
          <w:sz w:val="24"/>
          <w:szCs w:val="24"/>
        </w:rPr>
        <w:t xml:space="preserve">Rivera </w:t>
      </w:r>
      <w:r>
        <w:rPr>
          <w:sz w:val="24"/>
          <w:szCs w:val="24"/>
        </w:rPr>
        <w:t>seconded</w:t>
      </w:r>
    </w:p>
    <w:p w:rsidR="000139AB" w:rsidRDefault="000139AB" w:rsidP="000139AB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All in Favor; None </w:t>
      </w:r>
      <w:proofErr w:type="gramStart"/>
      <w:r>
        <w:rPr>
          <w:snapToGrid w:val="0"/>
          <w:sz w:val="24"/>
          <w:szCs w:val="24"/>
        </w:rPr>
        <w:t>Opposed</w:t>
      </w:r>
      <w:proofErr w:type="gramEnd"/>
      <w:r>
        <w:rPr>
          <w:snapToGrid w:val="0"/>
          <w:sz w:val="24"/>
          <w:szCs w:val="24"/>
        </w:rPr>
        <w:t>; None Abstained</w:t>
      </w:r>
      <w:r w:rsidR="00BE5F76">
        <w:rPr>
          <w:snapToGrid w:val="0"/>
          <w:sz w:val="24"/>
          <w:szCs w:val="24"/>
        </w:rPr>
        <w:t>;</w:t>
      </w:r>
      <w:r w:rsidR="00BE5F76" w:rsidRPr="00BE5F76">
        <w:rPr>
          <w:snapToGrid w:val="0"/>
          <w:sz w:val="24"/>
          <w:szCs w:val="24"/>
        </w:rPr>
        <w:t xml:space="preserve"> </w:t>
      </w:r>
      <w:proofErr w:type="spellStart"/>
      <w:r w:rsidR="00BE5F76">
        <w:rPr>
          <w:snapToGrid w:val="0"/>
          <w:sz w:val="24"/>
          <w:szCs w:val="24"/>
        </w:rPr>
        <w:t>C</w:t>
      </w:r>
      <w:r w:rsidR="00BE5F76" w:rsidRPr="00CC6EE4">
        <w:rPr>
          <w:snapToGrid w:val="0"/>
          <w:sz w:val="24"/>
          <w:szCs w:val="24"/>
        </w:rPr>
        <w:t>m</w:t>
      </w:r>
      <w:r w:rsidR="00BE5F76">
        <w:rPr>
          <w:snapToGrid w:val="0"/>
          <w:sz w:val="24"/>
          <w:szCs w:val="24"/>
        </w:rPr>
        <w:t>sr</w:t>
      </w:r>
      <w:proofErr w:type="spellEnd"/>
      <w:r w:rsidR="00BE5F76">
        <w:rPr>
          <w:snapToGrid w:val="0"/>
          <w:sz w:val="24"/>
          <w:szCs w:val="24"/>
        </w:rPr>
        <w:t xml:space="preserve"> </w:t>
      </w:r>
      <w:proofErr w:type="spellStart"/>
      <w:r w:rsidR="00BE5F76" w:rsidRPr="00CC6EE4">
        <w:rPr>
          <w:snapToGrid w:val="0"/>
          <w:sz w:val="24"/>
          <w:szCs w:val="24"/>
        </w:rPr>
        <w:t>Roczynski</w:t>
      </w:r>
      <w:proofErr w:type="spellEnd"/>
      <w:r w:rsidR="00BE5F76">
        <w:rPr>
          <w:snapToGrid w:val="0"/>
          <w:sz w:val="24"/>
          <w:szCs w:val="24"/>
        </w:rPr>
        <w:t xml:space="preserve"> had not arrived</w:t>
      </w:r>
    </w:p>
    <w:p w:rsidR="000139AB" w:rsidRDefault="000139AB" w:rsidP="000139AB">
      <w:pPr>
        <w:widowControl w:val="0"/>
        <w:ind w:left="360"/>
        <w:rPr>
          <w:sz w:val="22"/>
          <w:szCs w:val="22"/>
        </w:rPr>
      </w:pPr>
    </w:p>
    <w:p w:rsidR="005761B2" w:rsidRPr="00634FAD" w:rsidRDefault="005761B2" w:rsidP="005761B2">
      <w:pPr>
        <w:widowControl w:val="0"/>
        <w:rPr>
          <w:sz w:val="22"/>
          <w:szCs w:val="22"/>
        </w:rPr>
      </w:pPr>
    </w:p>
    <w:p w:rsidR="005761B2" w:rsidRDefault="005761B2" w:rsidP="005761B2">
      <w:pPr>
        <w:widowControl w:val="0"/>
        <w:numPr>
          <w:ilvl w:val="1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File #2018-005, Application of Goodwin College to conduct a regulated activity in an Inland Wetlands area in conjunction with a project to construct 720 LF of recreational walking trail with signage and benches within the South Meadows on land owned by Goodwin College.</w:t>
      </w:r>
    </w:p>
    <w:p w:rsidR="006C1658" w:rsidRDefault="006C1658" w:rsidP="006C1658">
      <w:pPr>
        <w:widowControl w:val="0"/>
        <w:ind w:left="360"/>
        <w:rPr>
          <w:sz w:val="22"/>
          <w:szCs w:val="22"/>
        </w:rPr>
      </w:pPr>
    </w:p>
    <w:p w:rsidR="006C1658" w:rsidRDefault="006C1658" w:rsidP="006C1658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Rivera</w:t>
      </w:r>
      <w:r>
        <w:rPr>
          <w:sz w:val="24"/>
          <w:szCs w:val="24"/>
        </w:rPr>
        <w:t xml:space="preserve"> voted to </w:t>
      </w:r>
      <w:r>
        <w:rPr>
          <w:b/>
          <w:sz w:val="24"/>
          <w:szCs w:val="24"/>
          <w:u w:val="single"/>
        </w:rPr>
        <w:t>RECEIVE</w:t>
      </w:r>
      <w:r>
        <w:rPr>
          <w:sz w:val="24"/>
          <w:szCs w:val="24"/>
        </w:rPr>
        <w:t xml:space="preserve"> the application.</w:t>
      </w:r>
    </w:p>
    <w:p w:rsidR="006C1658" w:rsidRDefault="006C1658" w:rsidP="006C1658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Cmsr</w:t>
      </w:r>
      <w:proofErr w:type="spellEnd"/>
      <w:r>
        <w:rPr>
          <w:sz w:val="24"/>
          <w:szCs w:val="24"/>
        </w:rPr>
        <w:t>. Watkins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seconded</w:t>
      </w:r>
    </w:p>
    <w:p w:rsidR="006C1658" w:rsidRDefault="006C1658" w:rsidP="006C165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All in Favor; None </w:t>
      </w:r>
      <w:proofErr w:type="gramStart"/>
      <w:r>
        <w:rPr>
          <w:snapToGrid w:val="0"/>
          <w:sz w:val="24"/>
          <w:szCs w:val="24"/>
        </w:rPr>
        <w:t>Opposed</w:t>
      </w:r>
      <w:proofErr w:type="gramEnd"/>
      <w:r>
        <w:rPr>
          <w:snapToGrid w:val="0"/>
          <w:sz w:val="24"/>
          <w:szCs w:val="24"/>
        </w:rPr>
        <w:t>; None Abstained</w:t>
      </w:r>
      <w:r w:rsidR="00BE5F76">
        <w:rPr>
          <w:snapToGrid w:val="0"/>
          <w:sz w:val="24"/>
          <w:szCs w:val="24"/>
        </w:rPr>
        <w:t xml:space="preserve">; </w:t>
      </w:r>
      <w:proofErr w:type="spellStart"/>
      <w:r w:rsidR="00BE5F76">
        <w:rPr>
          <w:snapToGrid w:val="0"/>
          <w:sz w:val="24"/>
          <w:szCs w:val="24"/>
        </w:rPr>
        <w:t>C</w:t>
      </w:r>
      <w:r w:rsidR="00BE5F76" w:rsidRPr="00CC6EE4">
        <w:rPr>
          <w:snapToGrid w:val="0"/>
          <w:sz w:val="24"/>
          <w:szCs w:val="24"/>
        </w:rPr>
        <w:t>m</w:t>
      </w:r>
      <w:r w:rsidR="00BE5F76">
        <w:rPr>
          <w:snapToGrid w:val="0"/>
          <w:sz w:val="24"/>
          <w:szCs w:val="24"/>
        </w:rPr>
        <w:t>sr</w:t>
      </w:r>
      <w:proofErr w:type="spellEnd"/>
      <w:r w:rsidR="00BE5F76">
        <w:rPr>
          <w:snapToGrid w:val="0"/>
          <w:sz w:val="24"/>
          <w:szCs w:val="24"/>
        </w:rPr>
        <w:t xml:space="preserve"> </w:t>
      </w:r>
      <w:proofErr w:type="spellStart"/>
      <w:r w:rsidR="00BE5F76" w:rsidRPr="00CC6EE4">
        <w:rPr>
          <w:snapToGrid w:val="0"/>
          <w:sz w:val="24"/>
          <w:szCs w:val="24"/>
        </w:rPr>
        <w:t>Roczynski</w:t>
      </w:r>
      <w:proofErr w:type="spellEnd"/>
      <w:r w:rsidR="00BE5F76">
        <w:rPr>
          <w:snapToGrid w:val="0"/>
          <w:sz w:val="24"/>
          <w:szCs w:val="24"/>
        </w:rPr>
        <w:t xml:space="preserve"> had not arrived</w:t>
      </w:r>
    </w:p>
    <w:p w:rsidR="006C1658" w:rsidRDefault="006C1658" w:rsidP="006C1658">
      <w:pPr>
        <w:widowControl w:val="0"/>
        <w:rPr>
          <w:snapToGrid w:val="0"/>
          <w:sz w:val="24"/>
          <w:szCs w:val="24"/>
        </w:rPr>
      </w:pPr>
    </w:p>
    <w:p w:rsidR="006C1658" w:rsidRDefault="006C1658" w:rsidP="006C1658">
      <w:pPr>
        <w:pStyle w:val="BodyText"/>
        <w:outlineLvl w:val="0"/>
        <w:rPr>
          <w:snapToGrid/>
          <w:szCs w:val="24"/>
        </w:rPr>
      </w:pPr>
      <w:r>
        <w:rPr>
          <w:szCs w:val="24"/>
        </w:rPr>
        <w:t xml:space="preserve">The Commission </w:t>
      </w:r>
      <w:r>
        <w:rPr>
          <w:szCs w:val="24"/>
        </w:rPr>
        <w:t>deemed</w:t>
      </w:r>
      <w:r>
        <w:rPr>
          <w:szCs w:val="24"/>
        </w:rPr>
        <w:t xml:space="preserve"> this to be a significant impact.</w:t>
      </w:r>
    </w:p>
    <w:p w:rsidR="006C1658" w:rsidRDefault="006C1658" w:rsidP="006C1658">
      <w:pPr>
        <w:widowControl w:val="0"/>
        <w:rPr>
          <w:snapToGrid w:val="0"/>
          <w:sz w:val="24"/>
          <w:szCs w:val="24"/>
        </w:rPr>
      </w:pPr>
    </w:p>
    <w:p w:rsidR="006C1658" w:rsidRDefault="006C1658" w:rsidP="006C1658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>. Watkins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voted to </w:t>
      </w:r>
      <w:r>
        <w:rPr>
          <w:b/>
          <w:sz w:val="24"/>
          <w:szCs w:val="24"/>
          <w:u w:val="single"/>
        </w:rPr>
        <w:t>TABLE</w:t>
      </w:r>
      <w:r>
        <w:rPr>
          <w:sz w:val="24"/>
          <w:szCs w:val="24"/>
        </w:rPr>
        <w:t xml:space="preserve"> the application</w:t>
      </w:r>
      <w:r>
        <w:rPr>
          <w:sz w:val="24"/>
          <w:szCs w:val="24"/>
        </w:rPr>
        <w:t xml:space="preserve"> and to set a public hearing on the application for 7:00 PM prior to the regular meeting on May 22nd</w:t>
      </w:r>
      <w:r>
        <w:rPr>
          <w:sz w:val="24"/>
          <w:szCs w:val="24"/>
        </w:rPr>
        <w:t>.</w:t>
      </w:r>
    </w:p>
    <w:p w:rsidR="006C1658" w:rsidRDefault="006C1658" w:rsidP="006C1658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Cmsr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Morrison</w:t>
      </w:r>
      <w:r>
        <w:rPr>
          <w:sz w:val="24"/>
          <w:szCs w:val="24"/>
        </w:rPr>
        <w:t xml:space="preserve"> seconded</w:t>
      </w:r>
    </w:p>
    <w:p w:rsidR="006C1658" w:rsidRDefault="006C1658" w:rsidP="006C165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All in Favor; None </w:t>
      </w:r>
      <w:proofErr w:type="gramStart"/>
      <w:r>
        <w:rPr>
          <w:snapToGrid w:val="0"/>
          <w:sz w:val="24"/>
          <w:szCs w:val="24"/>
        </w:rPr>
        <w:t>Opposed</w:t>
      </w:r>
      <w:proofErr w:type="gramEnd"/>
      <w:r>
        <w:rPr>
          <w:snapToGrid w:val="0"/>
          <w:sz w:val="24"/>
          <w:szCs w:val="24"/>
        </w:rPr>
        <w:t>; None Abstained</w:t>
      </w:r>
      <w:r w:rsidR="00BE5F76">
        <w:rPr>
          <w:snapToGrid w:val="0"/>
          <w:sz w:val="24"/>
          <w:szCs w:val="24"/>
        </w:rPr>
        <w:t>;</w:t>
      </w:r>
      <w:bookmarkStart w:id="0" w:name="_GoBack"/>
      <w:bookmarkEnd w:id="0"/>
      <w:r w:rsidR="00BE5F76">
        <w:rPr>
          <w:snapToGrid w:val="0"/>
          <w:sz w:val="24"/>
          <w:szCs w:val="24"/>
        </w:rPr>
        <w:t xml:space="preserve"> </w:t>
      </w:r>
      <w:proofErr w:type="spellStart"/>
      <w:r w:rsidR="00BE5F76">
        <w:rPr>
          <w:snapToGrid w:val="0"/>
          <w:sz w:val="24"/>
          <w:szCs w:val="24"/>
        </w:rPr>
        <w:t>C</w:t>
      </w:r>
      <w:r w:rsidR="00BE5F76" w:rsidRPr="00CC6EE4">
        <w:rPr>
          <w:snapToGrid w:val="0"/>
          <w:sz w:val="24"/>
          <w:szCs w:val="24"/>
        </w:rPr>
        <w:t>m</w:t>
      </w:r>
      <w:r w:rsidR="00BE5F76">
        <w:rPr>
          <w:snapToGrid w:val="0"/>
          <w:sz w:val="24"/>
          <w:szCs w:val="24"/>
        </w:rPr>
        <w:t>sr</w:t>
      </w:r>
      <w:proofErr w:type="spellEnd"/>
      <w:r w:rsidR="00BE5F76">
        <w:rPr>
          <w:snapToGrid w:val="0"/>
          <w:sz w:val="24"/>
          <w:szCs w:val="24"/>
        </w:rPr>
        <w:t xml:space="preserve"> </w:t>
      </w:r>
      <w:proofErr w:type="spellStart"/>
      <w:r w:rsidR="00BE5F76" w:rsidRPr="00CC6EE4">
        <w:rPr>
          <w:snapToGrid w:val="0"/>
          <w:sz w:val="24"/>
          <w:szCs w:val="24"/>
        </w:rPr>
        <w:t>Roczynski</w:t>
      </w:r>
      <w:proofErr w:type="spellEnd"/>
      <w:r w:rsidR="00BE5F76">
        <w:rPr>
          <w:snapToGrid w:val="0"/>
          <w:sz w:val="24"/>
          <w:szCs w:val="24"/>
        </w:rPr>
        <w:t xml:space="preserve"> had not arrived</w:t>
      </w:r>
    </w:p>
    <w:p w:rsidR="00F45267" w:rsidRPr="009A38E1" w:rsidRDefault="00F45267" w:rsidP="00F45267">
      <w:pPr>
        <w:widowControl w:val="0"/>
        <w:jc w:val="center"/>
        <w:rPr>
          <w:szCs w:val="24"/>
        </w:rPr>
      </w:pPr>
    </w:p>
    <w:p w:rsidR="001326C0" w:rsidRPr="00F45267" w:rsidRDefault="001326C0" w:rsidP="001326C0">
      <w:pPr>
        <w:widowControl w:val="0"/>
        <w:ind w:left="360"/>
        <w:rPr>
          <w:b/>
          <w:sz w:val="22"/>
          <w:szCs w:val="22"/>
        </w:rPr>
      </w:pPr>
    </w:p>
    <w:p w:rsidR="00147550" w:rsidRDefault="00827194" w:rsidP="00147550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MISCELLANEOUS ITEMS</w:t>
      </w:r>
      <w:r w:rsidRPr="00CC6EE4">
        <w:rPr>
          <w:szCs w:val="24"/>
        </w:rPr>
        <w:t>:</w:t>
      </w:r>
    </w:p>
    <w:p w:rsidR="009A38E1" w:rsidRPr="009A38E1" w:rsidRDefault="0024051C" w:rsidP="0024051C">
      <w:pPr>
        <w:widowControl w:val="0"/>
        <w:jc w:val="center"/>
        <w:rPr>
          <w:szCs w:val="24"/>
        </w:rPr>
      </w:pPr>
      <w:r>
        <w:rPr>
          <w:snapToGrid w:val="0"/>
          <w:sz w:val="24"/>
          <w:szCs w:val="24"/>
        </w:rPr>
        <w:t>None</w:t>
      </w:r>
    </w:p>
    <w:p w:rsidR="004B3456" w:rsidRPr="00CC6EE4" w:rsidRDefault="004B3456" w:rsidP="003469CE">
      <w:pPr>
        <w:pStyle w:val="BodyText"/>
        <w:widowControl/>
        <w:tabs>
          <w:tab w:val="left" w:pos="270"/>
        </w:tabs>
        <w:ind w:left="720"/>
        <w:rPr>
          <w:szCs w:val="24"/>
        </w:rPr>
      </w:pPr>
    </w:p>
    <w:p w:rsidR="00827194" w:rsidRPr="00CC6EE4" w:rsidRDefault="00827194" w:rsidP="00827194">
      <w:pPr>
        <w:pStyle w:val="BodyText"/>
        <w:widowControl/>
        <w:tabs>
          <w:tab w:val="left" w:pos="270"/>
        </w:tabs>
        <w:jc w:val="center"/>
        <w:rPr>
          <w:szCs w:val="24"/>
        </w:rPr>
      </w:pPr>
      <w:r w:rsidRPr="00CC6EE4">
        <w:rPr>
          <w:b/>
          <w:szCs w:val="24"/>
          <w:u w:val="single"/>
        </w:rPr>
        <w:t>AGENT APPROVAL APPLICATIONS:</w:t>
      </w:r>
    </w:p>
    <w:p w:rsidR="008B247D" w:rsidRDefault="00181785" w:rsidP="008B247D">
      <w:pPr>
        <w:pStyle w:val="BodyText"/>
        <w:jc w:val="center"/>
        <w:rPr>
          <w:szCs w:val="24"/>
        </w:rPr>
      </w:pPr>
      <w:r>
        <w:rPr>
          <w:szCs w:val="24"/>
        </w:rPr>
        <w:t>File 2018-004:  Installation of porch and concrete sidewalk at 49 King Street</w:t>
      </w:r>
    </w:p>
    <w:p w:rsidR="00434C19" w:rsidRPr="00CC6EE4" w:rsidRDefault="00434C19" w:rsidP="00434C19">
      <w:pPr>
        <w:pStyle w:val="BodyText"/>
        <w:widowControl/>
        <w:tabs>
          <w:tab w:val="left" w:pos="270"/>
        </w:tabs>
        <w:jc w:val="center"/>
        <w:rPr>
          <w:szCs w:val="24"/>
        </w:rPr>
      </w:pPr>
    </w:p>
    <w:p w:rsidR="00827194" w:rsidRPr="00CC6EE4" w:rsidRDefault="00827194" w:rsidP="00827194">
      <w:pPr>
        <w:pStyle w:val="BodyText"/>
        <w:jc w:val="center"/>
        <w:rPr>
          <w:szCs w:val="24"/>
        </w:rPr>
      </w:pPr>
      <w:r w:rsidRPr="00CC6EE4">
        <w:rPr>
          <w:b/>
          <w:szCs w:val="24"/>
          <w:u w:val="single"/>
        </w:rPr>
        <w:t>OPPORTUNITY FOR CITIZENS TO SPEAK:</w:t>
      </w:r>
    </w:p>
    <w:p w:rsidR="008B247D" w:rsidRDefault="00F63349" w:rsidP="008B247D">
      <w:pPr>
        <w:pStyle w:val="BodyText"/>
        <w:jc w:val="center"/>
        <w:rPr>
          <w:szCs w:val="24"/>
        </w:rPr>
      </w:pPr>
      <w:r>
        <w:rPr>
          <w:szCs w:val="24"/>
        </w:rPr>
        <w:t xml:space="preserve">Leonard </w:t>
      </w:r>
      <w:proofErr w:type="spellStart"/>
      <w:r>
        <w:rPr>
          <w:szCs w:val="24"/>
        </w:rPr>
        <w:t>Tolisano</w:t>
      </w:r>
      <w:proofErr w:type="spellEnd"/>
      <w:r>
        <w:rPr>
          <w:szCs w:val="24"/>
        </w:rPr>
        <w:t xml:space="preserve"> spoke regarding his opinions on open space.</w:t>
      </w:r>
    </w:p>
    <w:p w:rsidR="00827194" w:rsidRPr="00CC6EE4" w:rsidRDefault="00827194" w:rsidP="00827194">
      <w:pPr>
        <w:widowControl w:val="0"/>
        <w:rPr>
          <w:snapToGrid w:val="0"/>
          <w:sz w:val="24"/>
          <w:szCs w:val="24"/>
        </w:rPr>
      </w:pPr>
    </w:p>
    <w:p w:rsidR="00827194" w:rsidRDefault="00827194" w:rsidP="00827194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  <w:r w:rsidRPr="00CC6EE4">
        <w:rPr>
          <w:b/>
          <w:snapToGrid w:val="0"/>
          <w:sz w:val="24"/>
          <w:szCs w:val="24"/>
          <w:u w:val="single"/>
        </w:rPr>
        <w:t>COMMUNICATIONS:</w:t>
      </w:r>
    </w:p>
    <w:p w:rsidR="00D02D6D" w:rsidRDefault="00B90088" w:rsidP="00D02D6D">
      <w:pPr>
        <w:pStyle w:val="BodyText"/>
        <w:jc w:val="center"/>
        <w:rPr>
          <w:szCs w:val="24"/>
        </w:rPr>
      </w:pPr>
      <w:proofErr w:type="spellStart"/>
      <w:r>
        <w:rPr>
          <w:szCs w:val="24"/>
        </w:rPr>
        <w:t>Aquarion</w:t>
      </w:r>
      <w:proofErr w:type="spellEnd"/>
      <w:r>
        <w:rPr>
          <w:szCs w:val="24"/>
        </w:rPr>
        <w:t xml:space="preserve"> Water Company Environmental Awards update</w:t>
      </w:r>
    </w:p>
    <w:p w:rsidR="00B90088" w:rsidRDefault="00B90088" w:rsidP="00D02D6D">
      <w:pPr>
        <w:pStyle w:val="BodyText"/>
        <w:jc w:val="center"/>
        <w:rPr>
          <w:szCs w:val="24"/>
        </w:rPr>
      </w:pPr>
      <w:r>
        <w:rPr>
          <w:szCs w:val="24"/>
        </w:rPr>
        <w:t>The Habitat Newsletter from CACIWC</w:t>
      </w:r>
    </w:p>
    <w:p w:rsidR="008B247D" w:rsidRDefault="008B247D" w:rsidP="008B247D">
      <w:pPr>
        <w:pStyle w:val="BodyText"/>
        <w:jc w:val="center"/>
        <w:rPr>
          <w:szCs w:val="24"/>
        </w:rPr>
      </w:pPr>
    </w:p>
    <w:p w:rsidR="00827194" w:rsidRPr="00CC6EE4" w:rsidRDefault="00827194" w:rsidP="00827194">
      <w:pPr>
        <w:widowControl w:val="0"/>
        <w:jc w:val="center"/>
        <w:rPr>
          <w:snapToGrid w:val="0"/>
          <w:sz w:val="24"/>
          <w:szCs w:val="24"/>
        </w:rPr>
      </w:pPr>
      <w:r w:rsidRPr="00CC6EE4">
        <w:rPr>
          <w:b/>
          <w:snapToGrid w:val="0"/>
          <w:sz w:val="24"/>
          <w:szCs w:val="24"/>
          <w:u w:val="single"/>
        </w:rPr>
        <w:t>REPORTS</w:t>
      </w:r>
      <w:r w:rsidRPr="00CC6EE4">
        <w:rPr>
          <w:snapToGrid w:val="0"/>
          <w:sz w:val="24"/>
          <w:szCs w:val="24"/>
        </w:rPr>
        <w:t>:</w:t>
      </w:r>
    </w:p>
    <w:p w:rsidR="00827194" w:rsidRDefault="005176A6" w:rsidP="005176A6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None</w:t>
      </w:r>
    </w:p>
    <w:p w:rsidR="00827194" w:rsidRDefault="00827194" w:rsidP="00AA1305">
      <w:pPr>
        <w:pStyle w:val="BodyText"/>
        <w:rPr>
          <w:b/>
          <w:szCs w:val="24"/>
          <w:u w:val="single"/>
        </w:rPr>
      </w:pPr>
    </w:p>
    <w:p w:rsidR="00827194" w:rsidRPr="00CC6EE4" w:rsidRDefault="00827194" w:rsidP="00827194">
      <w:pPr>
        <w:pStyle w:val="BodyText"/>
        <w:jc w:val="center"/>
        <w:rPr>
          <w:b/>
          <w:szCs w:val="24"/>
          <w:u w:val="single"/>
        </w:rPr>
      </w:pPr>
      <w:r w:rsidRPr="00CC6EE4">
        <w:rPr>
          <w:b/>
          <w:szCs w:val="24"/>
          <w:u w:val="single"/>
        </w:rPr>
        <w:t>APPROVAL OF BILLS FOR PAYMENT:</w:t>
      </w:r>
    </w:p>
    <w:p w:rsidR="00827194" w:rsidRDefault="00827194" w:rsidP="00827194">
      <w:pPr>
        <w:rPr>
          <w:sz w:val="24"/>
          <w:szCs w:val="24"/>
        </w:rPr>
      </w:pPr>
      <w:r>
        <w:rPr>
          <w:sz w:val="24"/>
          <w:szCs w:val="24"/>
        </w:rPr>
        <w:t>1.  Commission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$120.00</w:t>
      </w:r>
    </w:p>
    <w:p w:rsidR="006C6E68" w:rsidRDefault="006C6E68" w:rsidP="00827194">
      <w:pPr>
        <w:rPr>
          <w:sz w:val="24"/>
          <w:szCs w:val="24"/>
        </w:rPr>
      </w:pPr>
      <w:r>
        <w:rPr>
          <w:sz w:val="24"/>
          <w:szCs w:val="24"/>
        </w:rPr>
        <w:t>2.  Hartford Courant Legal 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2D9">
        <w:rPr>
          <w:sz w:val="24"/>
          <w:szCs w:val="24"/>
        </w:rPr>
        <w:tab/>
      </w:r>
      <w:proofErr w:type="gramStart"/>
      <w:r w:rsidR="007E02D9">
        <w:rPr>
          <w:sz w:val="24"/>
          <w:szCs w:val="24"/>
        </w:rPr>
        <w:t>$  63.75</w:t>
      </w:r>
      <w:proofErr w:type="gramEnd"/>
    </w:p>
    <w:p w:rsidR="00827194" w:rsidRPr="00E450EA" w:rsidRDefault="00827194" w:rsidP="00827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C054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</w:t>
      </w:r>
      <w:r w:rsidR="00653F32">
        <w:rPr>
          <w:b/>
          <w:sz w:val="24"/>
          <w:szCs w:val="24"/>
        </w:rPr>
        <w:t>1</w:t>
      </w:r>
      <w:r w:rsidR="007E02D9">
        <w:rPr>
          <w:b/>
          <w:sz w:val="24"/>
          <w:szCs w:val="24"/>
        </w:rPr>
        <w:t>83</w:t>
      </w:r>
      <w:r w:rsidR="00267A67">
        <w:rPr>
          <w:b/>
          <w:sz w:val="24"/>
          <w:szCs w:val="24"/>
        </w:rPr>
        <w:t>.</w:t>
      </w:r>
      <w:r w:rsidR="007E02D9">
        <w:rPr>
          <w:b/>
          <w:sz w:val="24"/>
          <w:szCs w:val="24"/>
        </w:rPr>
        <w:t>75</w:t>
      </w: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ind w:left="720"/>
        <w:rPr>
          <w:szCs w:val="24"/>
        </w:rPr>
      </w:pP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EE3515">
        <w:rPr>
          <w:szCs w:val="24"/>
        </w:rPr>
        <w:t>Morrison</w:t>
      </w:r>
      <w:r w:rsidR="00653F32">
        <w:rPr>
          <w:szCs w:val="24"/>
        </w:rPr>
        <w:t xml:space="preserve"> </w:t>
      </w:r>
      <w:r>
        <w:rPr>
          <w:szCs w:val="24"/>
        </w:rPr>
        <w:t xml:space="preserve">made a motion to </w:t>
      </w:r>
      <w:r w:rsidRPr="00A850C3">
        <w:rPr>
          <w:b/>
          <w:szCs w:val="24"/>
        </w:rPr>
        <w:t>PAY</w:t>
      </w:r>
      <w:r w:rsidRPr="00CC6EE4">
        <w:rPr>
          <w:szCs w:val="24"/>
        </w:rPr>
        <w:t xml:space="preserve"> the</w:t>
      </w:r>
      <w:r w:rsidR="009D7B57">
        <w:rPr>
          <w:szCs w:val="24"/>
        </w:rPr>
        <w:t xml:space="preserve"> bill</w:t>
      </w:r>
      <w:r w:rsidR="006B653C">
        <w:rPr>
          <w:szCs w:val="24"/>
        </w:rPr>
        <w:t>s</w:t>
      </w:r>
      <w:r w:rsidRPr="00CC6EE4">
        <w:rPr>
          <w:szCs w:val="24"/>
        </w:rPr>
        <w:t>.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 xml:space="preserve">Commissioner </w:t>
      </w:r>
      <w:r w:rsidR="00EE3515">
        <w:rPr>
          <w:szCs w:val="24"/>
        </w:rPr>
        <w:t>Watkins</w:t>
      </w:r>
      <w:r w:rsidRPr="00CC6EE4">
        <w:rPr>
          <w:szCs w:val="24"/>
        </w:rPr>
        <w:t xml:space="preserve"> seconded</w:t>
      </w:r>
    </w:p>
    <w:p w:rsidR="00827194" w:rsidRPr="00CC6EE4" w:rsidRDefault="00827194" w:rsidP="00827194">
      <w:pPr>
        <w:pStyle w:val="BodyText"/>
        <w:rPr>
          <w:szCs w:val="24"/>
        </w:rPr>
      </w:pPr>
      <w:r w:rsidRPr="00CC6EE4">
        <w:rPr>
          <w:szCs w:val="24"/>
        </w:rPr>
        <w:t>All in Favor, None Opposed, No Abstentions</w:t>
      </w:r>
    </w:p>
    <w:p w:rsidR="00551996" w:rsidRDefault="00551996" w:rsidP="00827194">
      <w:pPr>
        <w:jc w:val="center"/>
        <w:outlineLvl w:val="0"/>
        <w:rPr>
          <w:b/>
          <w:sz w:val="24"/>
          <w:szCs w:val="24"/>
          <w:u w:val="single"/>
        </w:rPr>
      </w:pPr>
    </w:p>
    <w:p w:rsidR="00827194" w:rsidRPr="00CC6EE4" w:rsidRDefault="00827194" w:rsidP="00827194">
      <w:pPr>
        <w:jc w:val="center"/>
        <w:outlineLvl w:val="0"/>
        <w:rPr>
          <w:b/>
          <w:sz w:val="24"/>
          <w:szCs w:val="24"/>
          <w:u w:val="single"/>
        </w:rPr>
      </w:pPr>
      <w:r w:rsidRPr="00CC6EE4">
        <w:rPr>
          <w:b/>
          <w:sz w:val="24"/>
          <w:szCs w:val="24"/>
          <w:u w:val="single"/>
        </w:rPr>
        <w:t>ADJOURNMENT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</w:p>
    <w:p w:rsidR="00827194" w:rsidRPr="008B08D3" w:rsidRDefault="00827194" w:rsidP="00827194">
      <w:pPr>
        <w:outlineLvl w:val="0"/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proofErr w:type="spellStart"/>
      <w:r w:rsidR="00F960F6" w:rsidRPr="00CC6EE4">
        <w:rPr>
          <w:snapToGrid w:val="0"/>
          <w:sz w:val="24"/>
          <w:szCs w:val="24"/>
        </w:rPr>
        <w:t>Roczynski</w:t>
      </w:r>
      <w:proofErr w:type="spellEnd"/>
      <w:r w:rsidR="00F66ECE" w:rsidRPr="00CC6EE4">
        <w:rPr>
          <w:sz w:val="24"/>
          <w:szCs w:val="24"/>
        </w:rPr>
        <w:t xml:space="preserve"> </w:t>
      </w:r>
      <w:r w:rsidRPr="00CC6EE4">
        <w:rPr>
          <w:sz w:val="24"/>
          <w:szCs w:val="24"/>
        </w:rPr>
        <w:t xml:space="preserve">moved to </w:t>
      </w:r>
      <w:r w:rsidRPr="00CC6EE4">
        <w:rPr>
          <w:b/>
          <w:sz w:val="24"/>
          <w:szCs w:val="24"/>
          <w:u w:val="single"/>
        </w:rPr>
        <w:t>ADJOURN</w:t>
      </w:r>
      <w:r w:rsidR="008B08D3">
        <w:rPr>
          <w:sz w:val="24"/>
          <w:szCs w:val="24"/>
        </w:rPr>
        <w:t>.</w:t>
      </w:r>
    </w:p>
    <w:p w:rsidR="00827194" w:rsidRPr="00CC6EE4" w:rsidRDefault="00827194" w:rsidP="00827194">
      <w:pPr>
        <w:rPr>
          <w:sz w:val="24"/>
          <w:szCs w:val="24"/>
        </w:rPr>
      </w:pPr>
      <w:proofErr w:type="spellStart"/>
      <w:r w:rsidRPr="00CC6EE4">
        <w:rPr>
          <w:sz w:val="24"/>
          <w:szCs w:val="24"/>
        </w:rPr>
        <w:t>Cmsr</w:t>
      </w:r>
      <w:proofErr w:type="spellEnd"/>
      <w:r w:rsidRPr="00CC6EE4">
        <w:rPr>
          <w:sz w:val="24"/>
          <w:szCs w:val="24"/>
        </w:rPr>
        <w:t xml:space="preserve">. </w:t>
      </w:r>
      <w:r w:rsidR="00F960F6">
        <w:rPr>
          <w:sz w:val="24"/>
          <w:szCs w:val="24"/>
        </w:rPr>
        <w:t>Watkins</w:t>
      </w:r>
      <w:r w:rsidR="00653F32" w:rsidRPr="00653F32">
        <w:rPr>
          <w:sz w:val="24"/>
          <w:szCs w:val="24"/>
        </w:rPr>
        <w:t xml:space="preserve"> </w:t>
      </w:r>
      <w:r w:rsidRPr="00CC6EE4">
        <w:rPr>
          <w:sz w:val="24"/>
          <w:szCs w:val="24"/>
        </w:rPr>
        <w:t>seconded</w:t>
      </w:r>
    </w:p>
    <w:p w:rsidR="00827194" w:rsidRPr="005C7FC8" w:rsidRDefault="005C7FC8" w:rsidP="00827194">
      <w:pPr>
        <w:rPr>
          <w:sz w:val="24"/>
          <w:szCs w:val="24"/>
        </w:rPr>
      </w:pPr>
      <w:r w:rsidRPr="005C7FC8">
        <w:rPr>
          <w:sz w:val="24"/>
          <w:szCs w:val="24"/>
        </w:rPr>
        <w:t>All in Favor, None Opposed, No Abstentions</w:t>
      </w:r>
    </w:p>
    <w:p w:rsidR="00827194" w:rsidRPr="00CC6EE4" w:rsidRDefault="00827194" w:rsidP="00827194">
      <w:pPr>
        <w:outlineLvl w:val="0"/>
        <w:rPr>
          <w:sz w:val="24"/>
          <w:szCs w:val="24"/>
        </w:rPr>
      </w:pPr>
      <w:r w:rsidRPr="00CC6EE4">
        <w:rPr>
          <w:sz w:val="24"/>
          <w:szCs w:val="24"/>
        </w:rPr>
        <w:t xml:space="preserve">Meeting adjourned at </w:t>
      </w:r>
      <w:r w:rsidR="00F960F6">
        <w:rPr>
          <w:sz w:val="24"/>
          <w:szCs w:val="24"/>
        </w:rPr>
        <w:t>8</w:t>
      </w:r>
      <w:r w:rsidR="00331C9C">
        <w:rPr>
          <w:sz w:val="24"/>
          <w:szCs w:val="24"/>
        </w:rPr>
        <w:t>:</w:t>
      </w:r>
      <w:r w:rsidR="00F960F6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:rsidR="00827194" w:rsidRPr="00CC6EE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827194" w:rsidRDefault="00827194" w:rsidP="00827194">
      <w:pPr>
        <w:rPr>
          <w:sz w:val="24"/>
          <w:szCs w:val="24"/>
        </w:rPr>
      </w:pPr>
      <w:r w:rsidRPr="00CC6EE4">
        <w:rPr>
          <w:sz w:val="24"/>
          <w:szCs w:val="24"/>
        </w:rPr>
        <w:t>Respectfully Submitted,</w:t>
      </w:r>
    </w:p>
    <w:p w:rsidR="00827194" w:rsidRDefault="00827194" w:rsidP="00827194">
      <w:pPr>
        <w:rPr>
          <w:sz w:val="24"/>
          <w:szCs w:val="24"/>
        </w:rPr>
      </w:pPr>
    </w:p>
    <w:p w:rsidR="00827194" w:rsidRPr="00CC6EE4" w:rsidRDefault="00827194" w:rsidP="00827194">
      <w:pPr>
        <w:rPr>
          <w:sz w:val="24"/>
          <w:szCs w:val="24"/>
        </w:rPr>
      </w:pPr>
    </w:p>
    <w:p w:rsidR="00F8381D" w:rsidRDefault="00827194" w:rsidP="00CD32E5">
      <w:pPr>
        <w:widowControl w:val="0"/>
      </w:pPr>
      <w:r>
        <w:rPr>
          <w:snapToGrid w:val="0"/>
          <w:sz w:val="24"/>
          <w:szCs w:val="24"/>
        </w:rPr>
        <w:t>Michael Daniels</w:t>
      </w:r>
    </w:p>
    <w:sectPr w:rsidR="00F8381D" w:rsidSect="005D6E29">
      <w:pgSz w:w="12240" w:h="15840"/>
      <w:pgMar w:top="1080" w:right="1440" w:bottom="1080" w:left="1440" w:header="720" w:footer="72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A7F"/>
    <w:multiLevelType w:val="hybridMultilevel"/>
    <w:tmpl w:val="28DC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2E0"/>
    <w:multiLevelType w:val="hybridMultilevel"/>
    <w:tmpl w:val="6DEEA1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5489B"/>
    <w:multiLevelType w:val="hybridMultilevel"/>
    <w:tmpl w:val="2796E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47BF5"/>
    <w:multiLevelType w:val="hybridMultilevel"/>
    <w:tmpl w:val="7BEC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59A"/>
    <w:multiLevelType w:val="hybridMultilevel"/>
    <w:tmpl w:val="53787B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93112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442C3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EC1E0B"/>
    <w:multiLevelType w:val="hybridMultilevel"/>
    <w:tmpl w:val="411AD8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65A57"/>
    <w:multiLevelType w:val="hybridMultilevel"/>
    <w:tmpl w:val="0E262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15671"/>
    <w:multiLevelType w:val="hybridMultilevel"/>
    <w:tmpl w:val="CC464978"/>
    <w:lvl w:ilvl="0" w:tplc="53E2709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391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52472"/>
    <w:multiLevelType w:val="hybridMultilevel"/>
    <w:tmpl w:val="C5DAD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5CD5"/>
    <w:multiLevelType w:val="hybridMultilevel"/>
    <w:tmpl w:val="DFFEB2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B73AC7"/>
    <w:multiLevelType w:val="hybridMultilevel"/>
    <w:tmpl w:val="DD68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6A"/>
    <w:multiLevelType w:val="hybridMultilevel"/>
    <w:tmpl w:val="BD585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E6EC1C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9C98F7E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1F497D"/>
      </w:rPr>
    </w:lvl>
    <w:lvl w:ilvl="3" w:tplc="6C927C1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516A5A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6B5A1F"/>
    <w:multiLevelType w:val="hybridMultilevel"/>
    <w:tmpl w:val="B082D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4A22"/>
    <w:multiLevelType w:val="hybridMultilevel"/>
    <w:tmpl w:val="92E854AE"/>
    <w:lvl w:ilvl="0" w:tplc="2E6EC1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5D734610"/>
    <w:multiLevelType w:val="hybridMultilevel"/>
    <w:tmpl w:val="2564E35E"/>
    <w:lvl w:ilvl="0" w:tplc="2E6EC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75BC4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85FB5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27DF0"/>
    <w:multiLevelType w:val="hybridMultilevel"/>
    <w:tmpl w:val="D35055D0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689B4488"/>
    <w:multiLevelType w:val="hybridMultilevel"/>
    <w:tmpl w:val="79902998"/>
    <w:lvl w:ilvl="0" w:tplc="9640984E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8C3FA2"/>
    <w:multiLevelType w:val="hybridMultilevel"/>
    <w:tmpl w:val="E10C070E"/>
    <w:lvl w:ilvl="0" w:tplc="03788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CE20AE"/>
    <w:multiLevelType w:val="hybridMultilevel"/>
    <w:tmpl w:val="E73C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5"/>
  </w:num>
  <w:num w:numId="15">
    <w:abstractNumId w:val="24"/>
  </w:num>
  <w:num w:numId="16">
    <w:abstractNumId w:val="19"/>
  </w:num>
  <w:num w:numId="17">
    <w:abstractNumId w:val="0"/>
  </w:num>
  <w:num w:numId="18">
    <w:abstractNumId w:val="18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6"/>
  </w:num>
  <w:num w:numId="24">
    <w:abstractNumId w:val="17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4"/>
    <w:rsid w:val="00001094"/>
    <w:rsid w:val="00003854"/>
    <w:rsid w:val="00010295"/>
    <w:rsid w:val="000139AB"/>
    <w:rsid w:val="00024650"/>
    <w:rsid w:val="00025E8C"/>
    <w:rsid w:val="00027088"/>
    <w:rsid w:val="00036A88"/>
    <w:rsid w:val="00041FD2"/>
    <w:rsid w:val="00044705"/>
    <w:rsid w:val="00052E2B"/>
    <w:rsid w:val="0005315E"/>
    <w:rsid w:val="000545A8"/>
    <w:rsid w:val="00060E5A"/>
    <w:rsid w:val="000636F1"/>
    <w:rsid w:val="00063C48"/>
    <w:rsid w:val="00086FBB"/>
    <w:rsid w:val="000A2B76"/>
    <w:rsid w:val="000A4CA2"/>
    <w:rsid w:val="000B302F"/>
    <w:rsid w:val="000B7581"/>
    <w:rsid w:val="000C10BC"/>
    <w:rsid w:val="000C2ACF"/>
    <w:rsid w:val="000D1AB9"/>
    <w:rsid w:val="000D6999"/>
    <w:rsid w:val="000E60F1"/>
    <w:rsid w:val="000E6132"/>
    <w:rsid w:val="00111749"/>
    <w:rsid w:val="00114E0F"/>
    <w:rsid w:val="00116E9A"/>
    <w:rsid w:val="00126B61"/>
    <w:rsid w:val="001326C0"/>
    <w:rsid w:val="00147550"/>
    <w:rsid w:val="00166997"/>
    <w:rsid w:val="001670B1"/>
    <w:rsid w:val="00171C85"/>
    <w:rsid w:val="001739E0"/>
    <w:rsid w:val="00175804"/>
    <w:rsid w:val="00181785"/>
    <w:rsid w:val="001912C5"/>
    <w:rsid w:val="001A7766"/>
    <w:rsid w:val="001B5BF6"/>
    <w:rsid w:val="001B6E00"/>
    <w:rsid w:val="001C3799"/>
    <w:rsid w:val="001C3A72"/>
    <w:rsid w:val="00206820"/>
    <w:rsid w:val="00227A4E"/>
    <w:rsid w:val="0024051C"/>
    <w:rsid w:val="002406E8"/>
    <w:rsid w:val="00264F93"/>
    <w:rsid w:val="00267A67"/>
    <w:rsid w:val="002921B4"/>
    <w:rsid w:val="002A7C6B"/>
    <w:rsid w:val="002B5945"/>
    <w:rsid w:val="002B5960"/>
    <w:rsid w:val="002B5E2D"/>
    <w:rsid w:val="002C0362"/>
    <w:rsid w:val="002D6479"/>
    <w:rsid w:val="00323E8E"/>
    <w:rsid w:val="00331C9C"/>
    <w:rsid w:val="0033712C"/>
    <w:rsid w:val="003469CE"/>
    <w:rsid w:val="00351CB5"/>
    <w:rsid w:val="003575EA"/>
    <w:rsid w:val="00371E7B"/>
    <w:rsid w:val="003978E2"/>
    <w:rsid w:val="003B109A"/>
    <w:rsid w:val="003B6551"/>
    <w:rsid w:val="003D2A57"/>
    <w:rsid w:val="003D75E6"/>
    <w:rsid w:val="003F1398"/>
    <w:rsid w:val="003F2440"/>
    <w:rsid w:val="003F28C4"/>
    <w:rsid w:val="003F45EE"/>
    <w:rsid w:val="00434C19"/>
    <w:rsid w:val="00436526"/>
    <w:rsid w:val="00442C87"/>
    <w:rsid w:val="00445AAB"/>
    <w:rsid w:val="00451F41"/>
    <w:rsid w:val="00470A34"/>
    <w:rsid w:val="004742D4"/>
    <w:rsid w:val="004849BF"/>
    <w:rsid w:val="00491373"/>
    <w:rsid w:val="004A7F12"/>
    <w:rsid w:val="004B3317"/>
    <w:rsid w:val="004B3456"/>
    <w:rsid w:val="0050772E"/>
    <w:rsid w:val="005176A6"/>
    <w:rsid w:val="00540F90"/>
    <w:rsid w:val="0054724F"/>
    <w:rsid w:val="00551996"/>
    <w:rsid w:val="00565023"/>
    <w:rsid w:val="00565628"/>
    <w:rsid w:val="005721AB"/>
    <w:rsid w:val="00572562"/>
    <w:rsid w:val="005761B2"/>
    <w:rsid w:val="00583A42"/>
    <w:rsid w:val="005A017D"/>
    <w:rsid w:val="005A45F8"/>
    <w:rsid w:val="005A4FF8"/>
    <w:rsid w:val="005B24DE"/>
    <w:rsid w:val="005B7728"/>
    <w:rsid w:val="005C431F"/>
    <w:rsid w:val="005C7FC8"/>
    <w:rsid w:val="005D3984"/>
    <w:rsid w:val="005D58C3"/>
    <w:rsid w:val="005D6897"/>
    <w:rsid w:val="005E2766"/>
    <w:rsid w:val="0061334F"/>
    <w:rsid w:val="0061511E"/>
    <w:rsid w:val="0061758A"/>
    <w:rsid w:val="00621667"/>
    <w:rsid w:val="00634BC6"/>
    <w:rsid w:val="00653F32"/>
    <w:rsid w:val="00665A10"/>
    <w:rsid w:val="006B3CDF"/>
    <w:rsid w:val="006B653C"/>
    <w:rsid w:val="006C1658"/>
    <w:rsid w:val="006C55E9"/>
    <w:rsid w:val="006C6E68"/>
    <w:rsid w:val="006D1A54"/>
    <w:rsid w:val="006E2AB0"/>
    <w:rsid w:val="006E62B5"/>
    <w:rsid w:val="006F6D53"/>
    <w:rsid w:val="00707A9D"/>
    <w:rsid w:val="007243A7"/>
    <w:rsid w:val="00730020"/>
    <w:rsid w:val="00735200"/>
    <w:rsid w:val="00735F7D"/>
    <w:rsid w:val="0074533C"/>
    <w:rsid w:val="007770F4"/>
    <w:rsid w:val="00781926"/>
    <w:rsid w:val="007A5D4D"/>
    <w:rsid w:val="007A6D5C"/>
    <w:rsid w:val="007B2EA0"/>
    <w:rsid w:val="007B36BD"/>
    <w:rsid w:val="007B54C3"/>
    <w:rsid w:val="007B5762"/>
    <w:rsid w:val="007D0030"/>
    <w:rsid w:val="007D0443"/>
    <w:rsid w:val="007E02D9"/>
    <w:rsid w:val="008002D3"/>
    <w:rsid w:val="00801497"/>
    <w:rsid w:val="00827194"/>
    <w:rsid w:val="00844D8A"/>
    <w:rsid w:val="00847998"/>
    <w:rsid w:val="00852E90"/>
    <w:rsid w:val="00857397"/>
    <w:rsid w:val="00875A85"/>
    <w:rsid w:val="008830BD"/>
    <w:rsid w:val="008969EF"/>
    <w:rsid w:val="008A21D8"/>
    <w:rsid w:val="008B08D3"/>
    <w:rsid w:val="008B247D"/>
    <w:rsid w:val="008B30B6"/>
    <w:rsid w:val="008B4023"/>
    <w:rsid w:val="008C0B9C"/>
    <w:rsid w:val="008D0E38"/>
    <w:rsid w:val="008D1956"/>
    <w:rsid w:val="008E77B4"/>
    <w:rsid w:val="00910F72"/>
    <w:rsid w:val="00911BB9"/>
    <w:rsid w:val="00930F69"/>
    <w:rsid w:val="00932384"/>
    <w:rsid w:val="009370AB"/>
    <w:rsid w:val="00940DF9"/>
    <w:rsid w:val="009437A8"/>
    <w:rsid w:val="00954D6B"/>
    <w:rsid w:val="00963DDF"/>
    <w:rsid w:val="00963E52"/>
    <w:rsid w:val="00986A84"/>
    <w:rsid w:val="009A38E1"/>
    <w:rsid w:val="009A613D"/>
    <w:rsid w:val="009B1F72"/>
    <w:rsid w:val="009B376A"/>
    <w:rsid w:val="009D57E0"/>
    <w:rsid w:val="009D7B57"/>
    <w:rsid w:val="009E76D2"/>
    <w:rsid w:val="009F057F"/>
    <w:rsid w:val="00A10D6E"/>
    <w:rsid w:val="00A55473"/>
    <w:rsid w:val="00A7280F"/>
    <w:rsid w:val="00A74359"/>
    <w:rsid w:val="00A80D86"/>
    <w:rsid w:val="00A90665"/>
    <w:rsid w:val="00A92F6F"/>
    <w:rsid w:val="00A95D69"/>
    <w:rsid w:val="00AA1305"/>
    <w:rsid w:val="00AB0869"/>
    <w:rsid w:val="00AC14FE"/>
    <w:rsid w:val="00AC3AE2"/>
    <w:rsid w:val="00AD2BD8"/>
    <w:rsid w:val="00AD3011"/>
    <w:rsid w:val="00AE0CB6"/>
    <w:rsid w:val="00B0307D"/>
    <w:rsid w:val="00B30105"/>
    <w:rsid w:val="00B3411A"/>
    <w:rsid w:val="00B3515D"/>
    <w:rsid w:val="00B401CF"/>
    <w:rsid w:val="00B46DA7"/>
    <w:rsid w:val="00B54FE3"/>
    <w:rsid w:val="00B67F9F"/>
    <w:rsid w:val="00B7218A"/>
    <w:rsid w:val="00B87DF7"/>
    <w:rsid w:val="00B90088"/>
    <w:rsid w:val="00B904D2"/>
    <w:rsid w:val="00BA27EA"/>
    <w:rsid w:val="00BA4563"/>
    <w:rsid w:val="00BA481F"/>
    <w:rsid w:val="00BC1B0B"/>
    <w:rsid w:val="00BE5F76"/>
    <w:rsid w:val="00BE78DA"/>
    <w:rsid w:val="00C05425"/>
    <w:rsid w:val="00C13AA4"/>
    <w:rsid w:val="00C13EB9"/>
    <w:rsid w:val="00C166AA"/>
    <w:rsid w:val="00C2655C"/>
    <w:rsid w:val="00C27260"/>
    <w:rsid w:val="00C37405"/>
    <w:rsid w:val="00C4396F"/>
    <w:rsid w:val="00C45B45"/>
    <w:rsid w:val="00C65589"/>
    <w:rsid w:val="00C74133"/>
    <w:rsid w:val="00C74E34"/>
    <w:rsid w:val="00C81F83"/>
    <w:rsid w:val="00C93C7B"/>
    <w:rsid w:val="00CA158B"/>
    <w:rsid w:val="00CA5364"/>
    <w:rsid w:val="00CC4440"/>
    <w:rsid w:val="00CC460A"/>
    <w:rsid w:val="00CD15C7"/>
    <w:rsid w:val="00CD32E5"/>
    <w:rsid w:val="00CD62CF"/>
    <w:rsid w:val="00CE20AB"/>
    <w:rsid w:val="00CE2468"/>
    <w:rsid w:val="00D02D6D"/>
    <w:rsid w:val="00D27C2D"/>
    <w:rsid w:val="00D32B03"/>
    <w:rsid w:val="00D33923"/>
    <w:rsid w:val="00D51043"/>
    <w:rsid w:val="00D619DF"/>
    <w:rsid w:val="00D67FB4"/>
    <w:rsid w:val="00D67FD3"/>
    <w:rsid w:val="00D70013"/>
    <w:rsid w:val="00D708FD"/>
    <w:rsid w:val="00D711E0"/>
    <w:rsid w:val="00D7585B"/>
    <w:rsid w:val="00D8638E"/>
    <w:rsid w:val="00D91CE8"/>
    <w:rsid w:val="00D9783E"/>
    <w:rsid w:val="00DC2323"/>
    <w:rsid w:val="00DC3BFF"/>
    <w:rsid w:val="00DD306E"/>
    <w:rsid w:val="00DE5D89"/>
    <w:rsid w:val="00DF1FFE"/>
    <w:rsid w:val="00E128AE"/>
    <w:rsid w:val="00E4270D"/>
    <w:rsid w:val="00E608FF"/>
    <w:rsid w:val="00E60A6C"/>
    <w:rsid w:val="00E61F29"/>
    <w:rsid w:val="00E70191"/>
    <w:rsid w:val="00E752DF"/>
    <w:rsid w:val="00EB284C"/>
    <w:rsid w:val="00EB5EBE"/>
    <w:rsid w:val="00EC77B1"/>
    <w:rsid w:val="00EE1A3C"/>
    <w:rsid w:val="00EE3515"/>
    <w:rsid w:val="00EE4263"/>
    <w:rsid w:val="00EE53F7"/>
    <w:rsid w:val="00EE7F94"/>
    <w:rsid w:val="00F04B29"/>
    <w:rsid w:val="00F11EA6"/>
    <w:rsid w:val="00F42F82"/>
    <w:rsid w:val="00F45267"/>
    <w:rsid w:val="00F514C9"/>
    <w:rsid w:val="00F55416"/>
    <w:rsid w:val="00F55504"/>
    <w:rsid w:val="00F63349"/>
    <w:rsid w:val="00F66ECE"/>
    <w:rsid w:val="00F71689"/>
    <w:rsid w:val="00F774AC"/>
    <w:rsid w:val="00F7765A"/>
    <w:rsid w:val="00F8381D"/>
    <w:rsid w:val="00F960F6"/>
    <w:rsid w:val="00F96A70"/>
    <w:rsid w:val="00FA2030"/>
    <w:rsid w:val="00FA3F95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7194"/>
    <w:pPr>
      <w:widowControl w:val="0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8271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A84"/>
    <w:pPr>
      <w:ind w:left="720"/>
      <w:contextualSpacing/>
    </w:pPr>
  </w:style>
  <w:style w:type="paragraph" w:customStyle="1" w:styleId="Default">
    <w:name w:val="Default"/>
    <w:rsid w:val="006F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Daniels</dc:creator>
  <cp:lastModifiedBy>Daniels, Michael</cp:lastModifiedBy>
  <cp:revision>24</cp:revision>
  <dcterms:created xsi:type="dcterms:W3CDTF">2018-04-25T12:41:00Z</dcterms:created>
  <dcterms:modified xsi:type="dcterms:W3CDTF">2018-04-25T13:50:00Z</dcterms:modified>
</cp:coreProperties>
</file>