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BFD" w:rsidRPr="00763AFB" w:rsidRDefault="00CC52E6" w:rsidP="00FD5A86">
      <w:pPr>
        <w:pStyle w:val="NoSpacing"/>
        <w:jc w:val="center"/>
        <w:rPr>
          <w:b/>
          <w:sz w:val="24"/>
          <w:szCs w:val="24"/>
        </w:rPr>
      </w:pPr>
      <w:r w:rsidRPr="00763AFB">
        <w:rPr>
          <w:b/>
          <w:sz w:val="24"/>
          <w:szCs w:val="24"/>
        </w:rPr>
        <w:t>REGULAR</w:t>
      </w:r>
      <w:r w:rsidR="0029649B" w:rsidRPr="00763AFB">
        <w:rPr>
          <w:b/>
          <w:sz w:val="24"/>
          <w:szCs w:val="24"/>
        </w:rPr>
        <w:t xml:space="preserve"> MEETING AGENDA</w:t>
      </w:r>
    </w:p>
    <w:p w:rsidR="008D69D7" w:rsidRPr="00763AFB" w:rsidRDefault="008D69D7" w:rsidP="00FD5A86">
      <w:pPr>
        <w:pStyle w:val="NoSpacing"/>
        <w:jc w:val="center"/>
        <w:rPr>
          <w:b/>
          <w:sz w:val="24"/>
          <w:szCs w:val="24"/>
        </w:rPr>
      </w:pPr>
      <w:r w:rsidRPr="00763AFB">
        <w:rPr>
          <w:b/>
          <w:sz w:val="24"/>
          <w:szCs w:val="24"/>
        </w:rPr>
        <w:t>EAST HARTFORD PLANNING AND ZONING COMMISSION</w:t>
      </w:r>
    </w:p>
    <w:p w:rsidR="008D69D7" w:rsidRPr="00763AFB" w:rsidRDefault="00416431" w:rsidP="00FD5A86">
      <w:pPr>
        <w:pStyle w:val="NoSpacing"/>
        <w:jc w:val="center"/>
        <w:rPr>
          <w:b/>
          <w:sz w:val="24"/>
          <w:szCs w:val="24"/>
        </w:rPr>
      </w:pPr>
      <w:r>
        <w:rPr>
          <w:b/>
          <w:sz w:val="24"/>
          <w:szCs w:val="24"/>
        </w:rPr>
        <w:t>JUNE 24</w:t>
      </w:r>
      <w:r w:rsidR="00FB3EB5">
        <w:rPr>
          <w:b/>
          <w:sz w:val="24"/>
          <w:szCs w:val="24"/>
        </w:rPr>
        <w:t>, 2020</w:t>
      </w:r>
    </w:p>
    <w:p w:rsidR="008D69D7" w:rsidRPr="00763AFB" w:rsidRDefault="00FB3EB5" w:rsidP="00FD5A86">
      <w:pPr>
        <w:pStyle w:val="NoSpacing"/>
        <w:jc w:val="center"/>
        <w:rPr>
          <w:b/>
          <w:sz w:val="24"/>
          <w:szCs w:val="24"/>
        </w:rPr>
      </w:pPr>
      <w:r>
        <w:rPr>
          <w:b/>
          <w:sz w:val="24"/>
          <w:szCs w:val="24"/>
        </w:rPr>
        <w:t>7:00 P.M.</w:t>
      </w:r>
    </w:p>
    <w:p w:rsidR="008D69D7" w:rsidRDefault="00E5263E" w:rsidP="00FD5A86">
      <w:pPr>
        <w:pStyle w:val="NoSpacing"/>
        <w:jc w:val="center"/>
        <w:rPr>
          <w:b/>
          <w:sz w:val="24"/>
          <w:szCs w:val="24"/>
        </w:rPr>
      </w:pPr>
      <w:r>
        <w:rPr>
          <w:b/>
          <w:sz w:val="24"/>
          <w:szCs w:val="24"/>
        </w:rPr>
        <w:t>TELECONFERENCE MEETING</w:t>
      </w:r>
    </w:p>
    <w:p w:rsidR="00E5263E" w:rsidRDefault="00E5263E" w:rsidP="00FD5A86">
      <w:pPr>
        <w:pStyle w:val="NoSpacing"/>
        <w:jc w:val="center"/>
        <w:rPr>
          <w:b/>
          <w:sz w:val="24"/>
          <w:szCs w:val="24"/>
        </w:rPr>
      </w:pPr>
      <w:r>
        <w:rPr>
          <w:b/>
          <w:sz w:val="24"/>
          <w:szCs w:val="24"/>
        </w:rPr>
        <w:t>CALL IN NUM</w:t>
      </w:r>
      <w:r w:rsidR="00C00218">
        <w:rPr>
          <w:b/>
          <w:sz w:val="24"/>
          <w:szCs w:val="24"/>
        </w:rPr>
        <w:t>BER:  1-605-468-8035</w:t>
      </w:r>
    </w:p>
    <w:p w:rsidR="00C00218" w:rsidRDefault="00C00218" w:rsidP="00FD5A86">
      <w:pPr>
        <w:pStyle w:val="NoSpacing"/>
        <w:jc w:val="center"/>
        <w:rPr>
          <w:b/>
          <w:sz w:val="24"/>
          <w:szCs w:val="24"/>
        </w:rPr>
      </w:pPr>
      <w:r>
        <w:rPr>
          <w:b/>
          <w:sz w:val="24"/>
          <w:szCs w:val="24"/>
        </w:rPr>
        <w:t>ACCESS CODE:  14582579#</w:t>
      </w:r>
    </w:p>
    <w:p w:rsidR="00C00218" w:rsidRDefault="00C00218" w:rsidP="00FD5A86">
      <w:pPr>
        <w:pStyle w:val="NoSpacing"/>
        <w:jc w:val="center"/>
        <w:rPr>
          <w:b/>
          <w:sz w:val="24"/>
          <w:szCs w:val="24"/>
        </w:rPr>
      </w:pPr>
    </w:p>
    <w:p w:rsidR="00C00218" w:rsidRDefault="00C00218" w:rsidP="00C00218">
      <w:pPr>
        <w:jc w:val="both"/>
        <w:rPr>
          <w:b/>
          <w:bCs/>
        </w:rPr>
      </w:pPr>
      <w:r>
        <w:rPr>
          <w:b/>
          <w:bCs/>
        </w:rPr>
        <w:t xml:space="preserve">Due to the coronavirus outbreak, Town Hall is closed.  Pursuant to Governor Lamont’s Executive Order No. 7B, the </w:t>
      </w:r>
      <w:r w:rsidR="00EC3D94">
        <w:rPr>
          <w:b/>
          <w:bCs/>
        </w:rPr>
        <w:t>June 24</w:t>
      </w:r>
      <w:r w:rsidR="00EC3D94" w:rsidRPr="00EC3D94">
        <w:rPr>
          <w:b/>
          <w:bCs/>
          <w:vertAlign w:val="superscript"/>
        </w:rPr>
        <w:t>th</w:t>
      </w:r>
      <w:r>
        <w:rPr>
          <w:b/>
          <w:bCs/>
        </w:rPr>
        <w:t xml:space="preserve"> Planning &amp; Zoning Commission meeting will be accessible through teleconferencing by dialing </w:t>
      </w:r>
    </w:p>
    <w:p w:rsidR="00C00218" w:rsidRDefault="00C00218" w:rsidP="00C00218">
      <w:pPr>
        <w:jc w:val="both"/>
        <w:rPr>
          <w:b/>
          <w:bCs/>
        </w:rPr>
      </w:pPr>
      <w:r>
        <w:rPr>
          <w:b/>
          <w:bCs/>
        </w:rPr>
        <w:t>1-605-468-8035; use Access Code 1 4 5 8 2 5 7 9 #.</w:t>
      </w:r>
    </w:p>
    <w:p w:rsidR="00C00218" w:rsidRPr="00763AFB" w:rsidRDefault="00C00218" w:rsidP="00FD5A86">
      <w:pPr>
        <w:pStyle w:val="NoSpacing"/>
        <w:jc w:val="center"/>
        <w:rPr>
          <w:b/>
          <w:sz w:val="24"/>
          <w:szCs w:val="24"/>
        </w:rPr>
      </w:pPr>
    </w:p>
    <w:p w:rsidR="00892B12" w:rsidRPr="00763AFB" w:rsidRDefault="00430CD2" w:rsidP="005010E8">
      <w:pPr>
        <w:pStyle w:val="NoSpacing"/>
        <w:numPr>
          <w:ilvl w:val="0"/>
          <w:numId w:val="6"/>
        </w:numPr>
        <w:ind w:left="360"/>
        <w:rPr>
          <w:b/>
          <w:sz w:val="24"/>
          <w:szCs w:val="24"/>
        </w:rPr>
      </w:pPr>
      <w:r w:rsidRPr="00763AFB">
        <w:rPr>
          <w:b/>
          <w:sz w:val="24"/>
          <w:szCs w:val="24"/>
        </w:rPr>
        <w:t>CALL TO ORDER</w:t>
      </w:r>
    </w:p>
    <w:p w:rsidR="00D971D7" w:rsidRPr="00C46884" w:rsidRDefault="00D971D7" w:rsidP="00FB3EB5">
      <w:pPr>
        <w:pStyle w:val="NoSpacing"/>
        <w:rPr>
          <w:sz w:val="12"/>
          <w:szCs w:val="12"/>
        </w:rPr>
      </w:pPr>
    </w:p>
    <w:p w:rsidR="008651AC" w:rsidRPr="00503B5E" w:rsidRDefault="008651AC" w:rsidP="005010E8">
      <w:pPr>
        <w:pStyle w:val="NoSpacing"/>
        <w:numPr>
          <w:ilvl w:val="0"/>
          <w:numId w:val="6"/>
        </w:numPr>
        <w:ind w:left="360"/>
        <w:rPr>
          <w:b/>
          <w:sz w:val="24"/>
          <w:szCs w:val="24"/>
        </w:rPr>
      </w:pPr>
      <w:r w:rsidRPr="00503B5E">
        <w:rPr>
          <w:b/>
          <w:sz w:val="24"/>
          <w:szCs w:val="24"/>
        </w:rPr>
        <w:t>APPROVAL OF MINUTES</w:t>
      </w:r>
    </w:p>
    <w:p w:rsidR="004F591D" w:rsidRPr="00503B5E" w:rsidRDefault="004F591D" w:rsidP="004F591D">
      <w:pPr>
        <w:pStyle w:val="NoSpacing"/>
        <w:numPr>
          <w:ilvl w:val="0"/>
          <w:numId w:val="3"/>
        </w:numPr>
        <w:ind w:left="720"/>
        <w:rPr>
          <w:sz w:val="24"/>
          <w:szCs w:val="24"/>
        </w:rPr>
      </w:pPr>
      <w:r>
        <w:rPr>
          <w:sz w:val="24"/>
          <w:szCs w:val="24"/>
        </w:rPr>
        <w:t>Regular Meeting</w:t>
      </w:r>
      <w:r w:rsidRPr="00503B5E">
        <w:rPr>
          <w:sz w:val="24"/>
          <w:szCs w:val="24"/>
        </w:rPr>
        <w:t xml:space="preserve"> Minutes – </w:t>
      </w:r>
      <w:r w:rsidR="00530073">
        <w:rPr>
          <w:sz w:val="24"/>
          <w:szCs w:val="24"/>
        </w:rPr>
        <w:t>April 8</w:t>
      </w:r>
      <w:r w:rsidRPr="00503B5E">
        <w:rPr>
          <w:sz w:val="24"/>
          <w:szCs w:val="24"/>
        </w:rPr>
        <w:t>, 2020</w:t>
      </w:r>
    </w:p>
    <w:p w:rsidR="00A85D78" w:rsidRPr="00C46884" w:rsidRDefault="00A85D78" w:rsidP="00AC5F66">
      <w:pPr>
        <w:pStyle w:val="NoSpacing"/>
        <w:rPr>
          <w:rFonts w:asciiTheme="minorHAnsi" w:hAnsiTheme="minorHAnsi"/>
          <w:sz w:val="12"/>
          <w:szCs w:val="12"/>
        </w:rPr>
      </w:pPr>
    </w:p>
    <w:p w:rsidR="00AC5F66" w:rsidRPr="00E17924" w:rsidRDefault="00AC5F66" w:rsidP="00AC5F66">
      <w:pPr>
        <w:pStyle w:val="NoSpacing"/>
        <w:numPr>
          <w:ilvl w:val="0"/>
          <w:numId w:val="6"/>
        </w:numPr>
        <w:ind w:left="360"/>
        <w:rPr>
          <w:rFonts w:asciiTheme="minorHAnsi" w:hAnsiTheme="minorHAnsi"/>
          <w:sz w:val="24"/>
          <w:szCs w:val="24"/>
        </w:rPr>
      </w:pPr>
      <w:r>
        <w:rPr>
          <w:rFonts w:cs="Calibri"/>
          <w:b/>
          <w:sz w:val="24"/>
          <w:szCs w:val="24"/>
        </w:rPr>
        <w:t xml:space="preserve">SITE PLAN </w:t>
      </w:r>
      <w:r w:rsidR="00530073">
        <w:rPr>
          <w:rFonts w:cs="Calibri"/>
          <w:b/>
          <w:sz w:val="24"/>
          <w:szCs w:val="24"/>
        </w:rPr>
        <w:t>APPLICATION</w:t>
      </w:r>
      <w:r w:rsidRPr="000C267C">
        <w:rPr>
          <w:rFonts w:cs="Calibri"/>
          <w:b/>
          <w:sz w:val="24"/>
          <w:szCs w:val="24"/>
        </w:rPr>
        <w:t>:</w:t>
      </w:r>
      <w:r w:rsidRPr="000C267C">
        <w:rPr>
          <w:rFonts w:cs="Calibri"/>
          <w:sz w:val="24"/>
          <w:szCs w:val="24"/>
        </w:rPr>
        <w:t xml:space="preserve">  </w:t>
      </w:r>
      <w:r w:rsidR="00CD5818">
        <w:rPr>
          <w:rFonts w:cs="Calibri"/>
          <w:sz w:val="24"/>
          <w:szCs w:val="24"/>
          <w:u w:val="single"/>
        </w:rPr>
        <w:t>361-363, 365-367 Main Street</w:t>
      </w:r>
      <w:r w:rsidR="008F3D16">
        <w:rPr>
          <w:rFonts w:cs="Calibri"/>
          <w:sz w:val="24"/>
          <w:szCs w:val="24"/>
        </w:rPr>
        <w:t xml:space="preserve"> – </w:t>
      </w:r>
      <w:r>
        <w:rPr>
          <w:sz w:val="24"/>
          <w:szCs w:val="24"/>
        </w:rPr>
        <w:t xml:space="preserve">Under section </w:t>
      </w:r>
      <w:r w:rsidR="004E61CA">
        <w:rPr>
          <w:sz w:val="24"/>
          <w:szCs w:val="24"/>
        </w:rPr>
        <w:t>603</w:t>
      </w:r>
      <w:r>
        <w:rPr>
          <w:sz w:val="24"/>
          <w:szCs w:val="24"/>
        </w:rPr>
        <w:t xml:space="preserve">; </w:t>
      </w:r>
      <w:r w:rsidR="004E61CA">
        <w:rPr>
          <w:rFonts w:asciiTheme="minorHAnsi" w:hAnsiTheme="minorHAnsi" w:cstheme="minorHAnsi"/>
          <w:sz w:val="24"/>
          <w:szCs w:val="24"/>
        </w:rPr>
        <w:t>Master Sign Package for new commercial building for six total wall signs, one monument sign with individual tenant signs, and one directional ground sign for “Goodwin University”.  Total signage area is 182 sq. ft.</w:t>
      </w:r>
    </w:p>
    <w:p w:rsidR="00AC5F66" w:rsidRPr="00CA736F" w:rsidRDefault="00AC5F66" w:rsidP="00AC5F66">
      <w:pPr>
        <w:pStyle w:val="NoSpacing"/>
        <w:ind w:left="360"/>
        <w:rPr>
          <w:rFonts w:asciiTheme="minorHAnsi" w:hAnsiTheme="minorHAnsi"/>
          <w:sz w:val="24"/>
          <w:szCs w:val="24"/>
        </w:rPr>
      </w:pPr>
      <w:r w:rsidRPr="00CA736F">
        <w:rPr>
          <w:rFonts w:asciiTheme="minorHAnsi" w:hAnsiTheme="minorHAnsi"/>
          <w:sz w:val="24"/>
          <w:szCs w:val="24"/>
        </w:rPr>
        <w:t xml:space="preserve">Assessor’s Map-Lot: </w:t>
      </w:r>
      <w:r w:rsidR="00647D87">
        <w:rPr>
          <w:rFonts w:asciiTheme="minorHAnsi" w:hAnsiTheme="minorHAnsi"/>
          <w:sz w:val="24"/>
          <w:szCs w:val="24"/>
        </w:rPr>
        <w:t>29-1, 10-40 through 10-45</w:t>
      </w:r>
    </w:p>
    <w:p w:rsidR="00AC5F66" w:rsidRDefault="00AC5F66" w:rsidP="00AC5F66">
      <w:pPr>
        <w:pStyle w:val="NoSpacing"/>
        <w:ind w:left="360"/>
        <w:rPr>
          <w:rFonts w:asciiTheme="minorHAnsi" w:hAnsiTheme="minorHAnsi"/>
          <w:sz w:val="24"/>
          <w:szCs w:val="24"/>
        </w:rPr>
      </w:pPr>
      <w:r w:rsidRPr="00CA736F">
        <w:rPr>
          <w:rFonts w:asciiTheme="minorHAnsi" w:hAnsiTheme="minorHAnsi"/>
          <w:sz w:val="24"/>
          <w:szCs w:val="24"/>
        </w:rPr>
        <w:t xml:space="preserve">Applicant:  </w:t>
      </w:r>
      <w:r w:rsidR="00530073">
        <w:rPr>
          <w:rFonts w:asciiTheme="minorHAnsi" w:hAnsiTheme="minorHAnsi"/>
          <w:sz w:val="24"/>
          <w:szCs w:val="24"/>
        </w:rPr>
        <w:t>Goodwin University</w:t>
      </w:r>
    </w:p>
    <w:p w:rsidR="00AC5F66" w:rsidRPr="00C46884" w:rsidRDefault="00AC5F66" w:rsidP="00AC5F66">
      <w:pPr>
        <w:pStyle w:val="NoSpacing"/>
        <w:ind w:left="360"/>
        <w:rPr>
          <w:rFonts w:asciiTheme="minorHAnsi" w:hAnsiTheme="minorHAnsi"/>
          <w:sz w:val="12"/>
          <w:szCs w:val="12"/>
        </w:rPr>
      </w:pPr>
    </w:p>
    <w:p w:rsidR="00AC5F66" w:rsidRPr="00E17924" w:rsidRDefault="00AC5F66" w:rsidP="00AC5F66">
      <w:pPr>
        <w:pStyle w:val="NoSpacing"/>
        <w:numPr>
          <w:ilvl w:val="0"/>
          <w:numId w:val="6"/>
        </w:numPr>
        <w:ind w:left="360"/>
        <w:rPr>
          <w:rFonts w:asciiTheme="minorHAnsi" w:hAnsiTheme="minorHAnsi"/>
          <w:sz w:val="24"/>
          <w:szCs w:val="24"/>
        </w:rPr>
      </w:pPr>
      <w:r>
        <w:rPr>
          <w:rFonts w:cs="Calibri"/>
          <w:b/>
          <w:sz w:val="24"/>
          <w:szCs w:val="24"/>
        </w:rPr>
        <w:t xml:space="preserve">SITE PLAN </w:t>
      </w:r>
      <w:r w:rsidR="00530073">
        <w:rPr>
          <w:rFonts w:cs="Calibri"/>
          <w:b/>
          <w:sz w:val="24"/>
          <w:szCs w:val="24"/>
        </w:rPr>
        <w:t>APPLICATION</w:t>
      </w:r>
      <w:r w:rsidR="00A85D78" w:rsidRPr="000C267C">
        <w:rPr>
          <w:rFonts w:cs="Calibri"/>
          <w:b/>
          <w:sz w:val="24"/>
          <w:szCs w:val="24"/>
        </w:rPr>
        <w:t>:</w:t>
      </w:r>
      <w:r w:rsidR="008F3D16">
        <w:rPr>
          <w:rFonts w:cs="Calibri"/>
          <w:b/>
          <w:sz w:val="24"/>
          <w:szCs w:val="24"/>
        </w:rPr>
        <w:t xml:space="preserve">  </w:t>
      </w:r>
      <w:r w:rsidR="00530073">
        <w:rPr>
          <w:rFonts w:cs="Calibri"/>
          <w:sz w:val="24"/>
          <w:szCs w:val="24"/>
          <w:u w:val="single"/>
        </w:rPr>
        <w:t>19 Thomas Street and 240 Governor Street</w:t>
      </w:r>
      <w:r w:rsidR="008F3D16">
        <w:rPr>
          <w:rFonts w:cs="Calibri"/>
          <w:b/>
          <w:sz w:val="24"/>
          <w:szCs w:val="24"/>
        </w:rPr>
        <w:t xml:space="preserve"> –</w:t>
      </w:r>
      <w:r w:rsidR="008F3D16">
        <w:rPr>
          <w:rFonts w:cs="Calibri"/>
          <w:sz w:val="24"/>
          <w:szCs w:val="24"/>
        </w:rPr>
        <w:t xml:space="preserve"> </w:t>
      </w:r>
      <w:r w:rsidR="00A85D78">
        <w:rPr>
          <w:sz w:val="24"/>
          <w:szCs w:val="24"/>
        </w:rPr>
        <w:t xml:space="preserve">Under section </w:t>
      </w:r>
      <w:r>
        <w:rPr>
          <w:sz w:val="24"/>
          <w:szCs w:val="24"/>
        </w:rPr>
        <w:t>702</w:t>
      </w:r>
      <w:r w:rsidR="00A85D78">
        <w:rPr>
          <w:sz w:val="24"/>
          <w:szCs w:val="24"/>
        </w:rPr>
        <w:t xml:space="preserve">; </w:t>
      </w:r>
      <w:r w:rsidR="00647D87">
        <w:rPr>
          <w:rFonts w:asciiTheme="minorHAnsi" w:hAnsiTheme="minorHAnsi" w:cstheme="minorHAnsi"/>
          <w:sz w:val="24"/>
          <w:szCs w:val="24"/>
        </w:rPr>
        <w:t>combining the lot at 240 Governor Street with 19 Thomas Street for accessory use as fabrication area for Boilermaker training and certification programs.</w:t>
      </w:r>
    </w:p>
    <w:p w:rsidR="00AC5F66" w:rsidRPr="00CA736F" w:rsidRDefault="00AC5F66" w:rsidP="00AC5F66">
      <w:pPr>
        <w:pStyle w:val="NoSpacing"/>
        <w:ind w:firstLine="360"/>
        <w:rPr>
          <w:rFonts w:asciiTheme="minorHAnsi" w:hAnsiTheme="minorHAnsi"/>
          <w:sz w:val="24"/>
          <w:szCs w:val="24"/>
        </w:rPr>
      </w:pPr>
      <w:r w:rsidRPr="00CA736F">
        <w:rPr>
          <w:rFonts w:asciiTheme="minorHAnsi" w:hAnsiTheme="minorHAnsi"/>
          <w:sz w:val="24"/>
          <w:szCs w:val="24"/>
        </w:rPr>
        <w:t xml:space="preserve">Assessor’s Map-Lot: </w:t>
      </w:r>
      <w:r w:rsidR="00530073">
        <w:rPr>
          <w:rFonts w:asciiTheme="minorHAnsi" w:hAnsiTheme="minorHAnsi"/>
          <w:sz w:val="24"/>
          <w:szCs w:val="24"/>
        </w:rPr>
        <w:t>5-110, 5-108</w:t>
      </w:r>
    </w:p>
    <w:p w:rsidR="00AC5F66" w:rsidRDefault="00AC5F66" w:rsidP="00AC5F66">
      <w:pPr>
        <w:pStyle w:val="NoSpacing"/>
        <w:ind w:firstLine="360"/>
        <w:rPr>
          <w:rFonts w:asciiTheme="minorHAnsi" w:hAnsiTheme="minorHAnsi"/>
          <w:sz w:val="24"/>
          <w:szCs w:val="24"/>
        </w:rPr>
      </w:pPr>
      <w:r w:rsidRPr="00CA736F">
        <w:rPr>
          <w:rFonts w:asciiTheme="minorHAnsi" w:hAnsiTheme="minorHAnsi"/>
          <w:sz w:val="24"/>
          <w:szCs w:val="24"/>
        </w:rPr>
        <w:t xml:space="preserve">Applicant:  </w:t>
      </w:r>
      <w:r w:rsidR="00530073">
        <w:rPr>
          <w:rFonts w:asciiTheme="minorHAnsi" w:hAnsiTheme="minorHAnsi"/>
          <w:sz w:val="24"/>
          <w:szCs w:val="24"/>
        </w:rPr>
        <w:t>International Brotherhood of Boilermakers Northern Area Apprenticeship Program</w:t>
      </w:r>
    </w:p>
    <w:p w:rsidR="00AC5F66" w:rsidRPr="00C46884" w:rsidRDefault="00AC5F66" w:rsidP="00AC5F66">
      <w:pPr>
        <w:pStyle w:val="NoSpacing"/>
        <w:ind w:left="360"/>
        <w:rPr>
          <w:sz w:val="12"/>
          <w:szCs w:val="12"/>
        </w:rPr>
      </w:pPr>
    </w:p>
    <w:p w:rsidR="00C46884" w:rsidRPr="00BA3570" w:rsidRDefault="00C46884" w:rsidP="00C46884">
      <w:pPr>
        <w:pStyle w:val="NoSpacing"/>
        <w:numPr>
          <w:ilvl w:val="0"/>
          <w:numId w:val="6"/>
        </w:numPr>
        <w:spacing w:after="120"/>
        <w:ind w:left="360"/>
        <w:rPr>
          <w:b/>
          <w:sz w:val="24"/>
          <w:szCs w:val="24"/>
        </w:rPr>
      </w:pPr>
      <w:r w:rsidRPr="00BA3570">
        <w:rPr>
          <w:b/>
          <w:sz w:val="24"/>
          <w:szCs w:val="24"/>
        </w:rPr>
        <w:t>BOND RELEASES/REDUCTIONS/SETTING</w:t>
      </w:r>
    </w:p>
    <w:p w:rsidR="00C46884" w:rsidRPr="00BA3570" w:rsidRDefault="00C46884" w:rsidP="00C46884">
      <w:pPr>
        <w:pStyle w:val="NoSpacing"/>
        <w:numPr>
          <w:ilvl w:val="0"/>
          <w:numId w:val="11"/>
        </w:numPr>
        <w:spacing w:after="120"/>
        <w:ind w:left="720"/>
        <w:rPr>
          <w:sz w:val="24"/>
          <w:szCs w:val="24"/>
        </w:rPr>
      </w:pPr>
      <w:r w:rsidRPr="00BA3570">
        <w:rPr>
          <w:b/>
          <w:sz w:val="24"/>
          <w:szCs w:val="24"/>
        </w:rPr>
        <w:t>BOND REDUCTION</w:t>
      </w:r>
      <w:r w:rsidRPr="00BA3570">
        <w:rPr>
          <w:sz w:val="24"/>
          <w:szCs w:val="24"/>
        </w:rPr>
        <w:t xml:space="preserve">:  </w:t>
      </w:r>
      <w:r w:rsidRPr="00140B71">
        <w:rPr>
          <w:rFonts w:asciiTheme="minorHAnsi" w:hAnsiTheme="minorHAnsi"/>
          <w:sz w:val="24"/>
          <w:szCs w:val="24"/>
          <w:u w:val="single"/>
        </w:rPr>
        <w:t>411 Burnham Street</w:t>
      </w:r>
      <w:r w:rsidRPr="00BA3570">
        <w:rPr>
          <w:rFonts w:asciiTheme="minorHAnsi" w:hAnsiTheme="minorHAnsi"/>
          <w:sz w:val="24"/>
          <w:szCs w:val="24"/>
        </w:rPr>
        <w:t xml:space="preserve"> –</w:t>
      </w:r>
      <w:r w:rsidRPr="00BA3570">
        <w:rPr>
          <w:sz w:val="24"/>
          <w:szCs w:val="24"/>
        </w:rPr>
        <w:t xml:space="preserve"> Reduction of a $16,600 Erosion and Sediment Control bond by $6,600, with an amount of $10,000 remaining for catch basin and drain protection, silt fence, and construction entrances.</w:t>
      </w:r>
    </w:p>
    <w:p w:rsidR="00B8008A" w:rsidRPr="00BA3570" w:rsidRDefault="00B8008A" w:rsidP="00B8008A">
      <w:pPr>
        <w:pStyle w:val="NoSpacing"/>
        <w:numPr>
          <w:ilvl w:val="0"/>
          <w:numId w:val="6"/>
        </w:numPr>
        <w:spacing w:after="120"/>
        <w:ind w:left="360"/>
        <w:rPr>
          <w:b/>
          <w:sz w:val="24"/>
          <w:szCs w:val="24"/>
        </w:rPr>
      </w:pPr>
      <w:r w:rsidRPr="00BA3570">
        <w:rPr>
          <w:b/>
          <w:sz w:val="24"/>
          <w:szCs w:val="24"/>
        </w:rPr>
        <w:t>MISCELLANEOUS</w:t>
      </w:r>
      <w:r w:rsidRPr="00BA3570">
        <w:rPr>
          <w:sz w:val="24"/>
          <w:szCs w:val="24"/>
        </w:rPr>
        <w:t xml:space="preserve"> </w:t>
      </w:r>
    </w:p>
    <w:p w:rsidR="00FB3EB5" w:rsidRPr="00BA3570" w:rsidRDefault="00530073" w:rsidP="00FB3EB5">
      <w:pPr>
        <w:pStyle w:val="NoSpacing"/>
        <w:numPr>
          <w:ilvl w:val="1"/>
          <w:numId w:val="6"/>
        </w:numPr>
        <w:ind w:left="720"/>
        <w:rPr>
          <w:sz w:val="24"/>
          <w:szCs w:val="24"/>
        </w:rPr>
      </w:pPr>
      <w:r w:rsidRPr="00BA3570">
        <w:rPr>
          <w:sz w:val="24"/>
          <w:szCs w:val="24"/>
        </w:rPr>
        <w:t>81 Main Street – multi-family housing</w:t>
      </w:r>
      <w:r w:rsidR="00647D87" w:rsidRPr="00BA3570">
        <w:rPr>
          <w:sz w:val="24"/>
          <w:szCs w:val="24"/>
        </w:rPr>
        <w:t xml:space="preserve"> discussion</w:t>
      </w:r>
      <w:bookmarkStart w:id="0" w:name="_GoBack"/>
      <w:bookmarkEnd w:id="0"/>
    </w:p>
    <w:p w:rsidR="002D6466" w:rsidRPr="00BA3570" w:rsidRDefault="00530073" w:rsidP="000F1167">
      <w:pPr>
        <w:pStyle w:val="NoSpacing"/>
        <w:numPr>
          <w:ilvl w:val="1"/>
          <w:numId w:val="6"/>
        </w:numPr>
        <w:ind w:left="720"/>
        <w:rPr>
          <w:sz w:val="24"/>
          <w:szCs w:val="24"/>
        </w:rPr>
      </w:pPr>
      <w:r w:rsidRPr="00BA3570">
        <w:rPr>
          <w:sz w:val="24"/>
          <w:szCs w:val="24"/>
        </w:rPr>
        <w:t>Proposed text amendment</w:t>
      </w:r>
      <w:r w:rsidR="00647D87" w:rsidRPr="00BA3570">
        <w:rPr>
          <w:sz w:val="24"/>
          <w:szCs w:val="24"/>
        </w:rPr>
        <w:t xml:space="preserve"> for 8/12/20 meeting</w:t>
      </w:r>
      <w:r w:rsidRPr="00BA3570">
        <w:rPr>
          <w:sz w:val="24"/>
          <w:szCs w:val="24"/>
        </w:rPr>
        <w:t xml:space="preserve"> – Planned Development District (Silver Lane Design District)</w:t>
      </w:r>
    </w:p>
    <w:p w:rsidR="00C46884" w:rsidRPr="00C46884" w:rsidRDefault="00C46884" w:rsidP="00C46884">
      <w:pPr>
        <w:pStyle w:val="NoSpacing"/>
        <w:ind w:left="720"/>
        <w:rPr>
          <w:sz w:val="12"/>
          <w:szCs w:val="12"/>
        </w:rPr>
      </w:pPr>
    </w:p>
    <w:p w:rsidR="005A59A8" w:rsidRPr="00763AFB" w:rsidRDefault="00430CD2" w:rsidP="00C95343">
      <w:pPr>
        <w:pStyle w:val="NoSpacing"/>
        <w:numPr>
          <w:ilvl w:val="0"/>
          <w:numId w:val="6"/>
        </w:numPr>
        <w:ind w:left="360"/>
        <w:rPr>
          <w:b/>
          <w:sz w:val="24"/>
          <w:szCs w:val="24"/>
        </w:rPr>
      </w:pPr>
      <w:r w:rsidRPr="00763AFB">
        <w:rPr>
          <w:b/>
          <w:sz w:val="24"/>
          <w:szCs w:val="24"/>
        </w:rPr>
        <w:t>ADJOURNMENT</w:t>
      </w:r>
    </w:p>
    <w:sectPr w:rsidR="005A59A8" w:rsidRPr="00763AFB" w:rsidSect="00267EA4">
      <w:headerReference w:type="default" r:id="rId8"/>
      <w:footerReference w:type="default" r:id="rId9"/>
      <w:headerReference w:type="first" r:id="rId10"/>
      <w:footerReference w:type="first" r:id="rId11"/>
      <w:pgSz w:w="12240" w:h="15840" w:code="1"/>
      <w:pgMar w:top="1440" w:right="1080" w:bottom="1440" w:left="1080" w:header="720" w:footer="720" w:gutter="0"/>
      <w:paperSrc w:first="11" w:other="1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6DE" w:rsidRDefault="00F606DE">
      <w:r>
        <w:separator/>
      </w:r>
    </w:p>
  </w:endnote>
  <w:endnote w:type="continuationSeparator" w:id="0">
    <w:p w:rsidR="00F606DE" w:rsidRDefault="00F60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8E9" w:rsidRDefault="00A668E9" w:rsidP="00A668E9">
    <w:pPr>
      <w:pStyle w:val="Footer"/>
      <w:jc w:val="center"/>
    </w:pPr>
  </w:p>
  <w:p w:rsidR="00A668E9" w:rsidRDefault="00A668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8E9" w:rsidRDefault="00A668E9">
    <w:pPr>
      <w:pStyle w:val="Footer"/>
      <w:jc w:val="center"/>
    </w:pPr>
  </w:p>
  <w:p w:rsidR="00A668E9" w:rsidRDefault="00A66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6DE" w:rsidRDefault="00F606DE">
      <w:r>
        <w:separator/>
      </w:r>
    </w:p>
  </w:footnote>
  <w:footnote w:type="continuationSeparator" w:id="0">
    <w:p w:rsidR="00F606DE" w:rsidRDefault="00F60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C27" w:rsidRDefault="00091C27">
    <w:pPr>
      <w:jc w:val="right"/>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945" w:rsidRDefault="00CA7945" w:rsidP="00CA7945">
    <w:r>
      <w:rPr>
        <w:noProof/>
      </w:rPr>
      <w:drawing>
        <wp:anchor distT="0" distB="0" distL="114300" distR="114300" simplePos="0" relativeHeight="251659776" behindDoc="1" locked="0" layoutInCell="1" allowOverlap="1" wp14:anchorId="2F9AD5D8" wp14:editId="620A85D3">
          <wp:simplePos x="0" y="0"/>
          <wp:positionH relativeFrom="column">
            <wp:posOffset>2451735</wp:posOffset>
          </wp:positionH>
          <wp:positionV relativeFrom="paragraph">
            <wp:posOffset>2540</wp:posOffset>
          </wp:positionV>
          <wp:extent cx="1457325" cy="13716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68000" contrast="20000"/>
                    <a:extLst>
                      <a:ext uri="{28A0092B-C50C-407E-A947-70E740481C1C}">
                        <a14:useLocalDpi xmlns:a14="http://schemas.microsoft.com/office/drawing/2010/main" val="0"/>
                      </a:ext>
                    </a:extLst>
                  </a:blip>
                  <a:srcRect/>
                  <a:stretch>
                    <a:fillRect/>
                  </a:stretch>
                </pic:blipFill>
                <pic:spPr bwMode="auto">
                  <a:xfrm>
                    <a:off x="0" y="0"/>
                    <a:ext cx="1457325" cy="1371600"/>
                  </a:xfrm>
                  <a:prstGeom prst="rect">
                    <a:avLst/>
                  </a:prstGeom>
                  <a:solidFill>
                    <a:srgbClr val="C0C0C0">
                      <a:alpha val="0"/>
                    </a:srgbClr>
                  </a:solidFill>
                  <a:ln>
                    <a:noFill/>
                  </a:ln>
                </pic:spPr>
              </pic:pic>
            </a:graphicData>
          </a:graphic>
          <wp14:sizeRelH relativeFrom="page">
            <wp14:pctWidth>0</wp14:pctWidth>
          </wp14:sizeRelH>
          <wp14:sizeRelV relativeFrom="page">
            <wp14:pctHeight>0</wp14:pctHeight>
          </wp14:sizeRelV>
        </wp:anchor>
      </w:drawing>
    </w:r>
  </w:p>
  <w:p w:rsidR="00CA7945" w:rsidRDefault="00CA7945" w:rsidP="00CA7945"/>
  <w:tbl>
    <w:tblPr>
      <w:tblW w:w="10261" w:type="dxa"/>
      <w:tblInd w:w="198" w:type="dxa"/>
      <w:tblLayout w:type="fixed"/>
      <w:tblLook w:val="0000" w:firstRow="0" w:lastRow="0" w:firstColumn="0" w:lastColumn="0" w:noHBand="0" w:noVBand="0"/>
    </w:tblPr>
    <w:tblGrid>
      <w:gridCol w:w="2160"/>
      <w:gridCol w:w="270"/>
      <w:gridCol w:w="4590"/>
      <w:gridCol w:w="360"/>
      <w:gridCol w:w="810"/>
      <w:gridCol w:w="2071"/>
    </w:tblGrid>
    <w:tr w:rsidR="00CA7945" w:rsidTr="007438E4">
      <w:trPr>
        <w:trHeight w:val="621"/>
      </w:trPr>
      <w:tc>
        <w:tcPr>
          <w:tcW w:w="2160" w:type="dxa"/>
        </w:tcPr>
        <w:p w:rsidR="00CA7945" w:rsidRPr="00A02AC2" w:rsidRDefault="00CA7945" w:rsidP="007438E4">
          <w:pPr>
            <w:rPr>
              <w:rFonts w:ascii="Footlight MT Light" w:hAnsi="Footlight MT Light"/>
            </w:rPr>
          </w:pPr>
          <w:r w:rsidRPr="00A02AC2">
            <w:rPr>
              <w:rFonts w:ascii="Footlight MT Light" w:hAnsi="Footlight MT Light"/>
            </w:rPr>
            <w:t>MARCIA A. LECLERC</w:t>
          </w:r>
        </w:p>
        <w:p w:rsidR="00CA7945" w:rsidRPr="00A02AC2" w:rsidRDefault="00CA7945" w:rsidP="007438E4">
          <w:pPr>
            <w:rPr>
              <w:rFonts w:ascii="Footlight MT Light" w:hAnsi="Footlight MT Light"/>
            </w:rPr>
          </w:pPr>
          <w:r w:rsidRPr="00A02AC2">
            <w:rPr>
              <w:rFonts w:ascii="Footlight MT Light" w:hAnsi="Footlight MT Light"/>
            </w:rPr>
            <w:t xml:space="preserve">          MAYOR</w:t>
          </w:r>
        </w:p>
      </w:tc>
      <w:tc>
        <w:tcPr>
          <w:tcW w:w="6030" w:type="dxa"/>
          <w:gridSpan w:val="4"/>
        </w:tcPr>
        <w:p w:rsidR="00CA7945" w:rsidRDefault="00CA7945" w:rsidP="007438E4">
          <w:pPr>
            <w:pStyle w:val="Heading3"/>
          </w:pPr>
          <w:r>
            <w:t xml:space="preserve">   TOWN OF EAST HARTFORD</w:t>
          </w:r>
        </w:p>
        <w:p w:rsidR="00CA7945" w:rsidRDefault="00CA7945" w:rsidP="007438E4">
          <w:pPr>
            <w:pStyle w:val="Header"/>
            <w:tabs>
              <w:tab w:val="clear" w:pos="4320"/>
              <w:tab w:val="clear" w:pos="8640"/>
            </w:tabs>
            <w:rPr>
              <w:rFonts w:ascii="Book Antiqua" w:hAnsi="Book Antiqua"/>
            </w:rPr>
          </w:pPr>
          <w:r>
            <w:rPr>
              <w:rFonts w:ascii="Book Antiqua" w:hAnsi="Book Antiqua"/>
            </w:rPr>
            <w:t xml:space="preserve">                                          740 Main Street</w:t>
          </w:r>
        </w:p>
        <w:p w:rsidR="00CA7945" w:rsidRDefault="00CA7945" w:rsidP="007438E4">
          <w:pPr>
            <w:pStyle w:val="Heading2"/>
            <w:jc w:val="left"/>
            <w:rPr>
              <w:rFonts w:ascii="Footlight MT Light" w:hAnsi="Footlight MT Light"/>
              <w:b/>
              <w:sz w:val="36"/>
            </w:rPr>
          </w:pPr>
          <w:r>
            <w:t xml:space="preserve">                East Hartford, Connecticut  06108</w:t>
          </w:r>
        </w:p>
      </w:tc>
      <w:tc>
        <w:tcPr>
          <w:tcW w:w="2071" w:type="dxa"/>
        </w:tcPr>
        <w:p w:rsidR="00CA7945" w:rsidRDefault="00CA7945" w:rsidP="007438E4">
          <w:pPr>
            <w:pStyle w:val="Heading1"/>
            <w:tabs>
              <w:tab w:val="left" w:pos="438"/>
              <w:tab w:val="right" w:pos="1855"/>
            </w:tabs>
            <w:jc w:val="right"/>
            <w:rPr>
              <w:sz w:val="18"/>
            </w:rPr>
          </w:pPr>
          <w:r>
            <w:rPr>
              <w:rFonts w:ascii="Times New Roman" w:hAnsi="Times New Roman"/>
              <w:b w:val="0"/>
            </w:rPr>
            <w:tab/>
          </w:r>
          <w:r>
            <w:rPr>
              <w:sz w:val="18"/>
            </w:rPr>
            <w:t>DEVELOPMENT     DEPARTMENT</w:t>
          </w:r>
        </w:p>
        <w:p w:rsidR="00CA7945" w:rsidRDefault="00CA7945" w:rsidP="007438E4">
          <w:pPr>
            <w:pStyle w:val="Heading1"/>
            <w:tabs>
              <w:tab w:val="left" w:pos="438"/>
              <w:tab w:val="right" w:pos="1855"/>
            </w:tabs>
            <w:jc w:val="right"/>
            <w:rPr>
              <w:rFonts w:ascii="Times New Roman" w:hAnsi="Times New Roman"/>
              <w:b w:val="0"/>
            </w:rPr>
          </w:pPr>
          <w:r>
            <w:rPr>
              <w:rFonts w:ascii="Times New Roman" w:hAnsi="Times New Roman"/>
              <w:b w:val="0"/>
            </w:rPr>
            <w:t>Phone:  860 291-7300</w:t>
          </w:r>
        </w:p>
        <w:p w:rsidR="00CA7945" w:rsidRDefault="00CA7945" w:rsidP="00AF3232">
          <w:pPr>
            <w:jc w:val="right"/>
            <w:rPr>
              <w:sz w:val="16"/>
            </w:rPr>
          </w:pPr>
          <w:r>
            <w:rPr>
              <w:sz w:val="16"/>
            </w:rPr>
            <w:t xml:space="preserve">    </w:t>
          </w:r>
        </w:p>
      </w:tc>
    </w:tr>
    <w:tr w:rsidR="00CA7945" w:rsidTr="007438E4">
      <w:tc>
        <w:tcPr>
          <w:tcW w:w="2430" w:type="dxa"/>
          <w:gridSpan w:val="2"/>
        </w:tcPr>
        <w:p w:rsidR="00CA7945" w:rsidRDefault="00CA7945" w:rsidP="007438E4">
          <w:pPr>
            <w:rPr>
              <w:sz w:val="18"/>
            </w:rPr>
          </w:pPr>
        </w:p>
      </w:tc>
      <w:tc>
        <w:tcPr>
          <w:tcW w:w="4950" w:type="dxa"/>
          <w:gridSpan w:val="2"/>
        </w:tcPr>
        <w:p w:rsidR="00CA7945" w:rsidRDefault="00CA7945" w:rsidP="007438E4">
          <w:pPr>
            <w:jc w:val="center"/>
            <w:rPr>
              <w:rFonts w:ascii="Footlight MT Light" w:hAnsi="Footlight MT Light"/>
              <w:b/>
              <w:sz w:val="32"/>
            </w:rPr>
          </w:pPr>
          <w:r>
            <w:rPr>
              <w:rFonts w:ascii="Footlight MT Light" w:hAnsi="Footlight MT Light"/>
              <w:b/>
              <w:sz w:val="24"/>
            </w:rPr>
            <w:tab/>
          </w:r>
          <w:r>
            <w:rPr>
              <w:rFonts w:ascii="Footlight MT Light" w:hAnsi="Footlight MT Light"/>
              <w:b/>
              <w:sz w:val="24"/>
            </w:rPr>
            <w:tab/>
          </w:r>
          <w:r>
            <w:rPr>
              <w:rFonts w:ascii="Footlight MT Light" w:hAnsi="Footlight MT Light"/>
              <w:b/>
              <w:sz w:val="24"/>
            </w:rPr>
            <w:tab/>
          </w:r>
        </w:p>
      </w:tc>
      <w:tc>
        <w:tcPr>
          <w:tcW w:w="2881" w:type="dxa"/>
          <w:gridSpan w:val="2"/>
        </w:tcPr>
        <w:p w:rsidR="00CA7945" w:rsidRDefault="00CA7945" w:rsidP="007438E4">
          <w:pPr>
            <w:tabs>
              <w:tab w:val="left" w:pos="739"/>
            </w:tabs>
            <w:rPr>
              <w:rFonts w:ascii="Footlight MT Light" w:hAnsi="Footlight MT Light"/>
              <w:sz w:val="24"/>
            </w:rPr>
          </w:pPr>
          <w:r>
            <w:rPr>
              <w:rFonts w:ascii="Footlight MT Light" w:hAnsi="Footlight MT Light"/>
              <w:sz w:val="24"/>
            </w:rPr>
            <w:tab/>
          </w:r>
        </w:p>
      </w:tc>
    </w:tr>
    <w:tr w:rsidR="00CA7945" w:rsidTr="007438E4">
      <w:trPr>
        <w:trHeight w:val="471"/>
      </w:trPr>
      <w:tc>
        <w:tcPr>
          <w:tcW w:w="2160" w:type="dxa"/>
        </w:tcPr>
        <w:p w:rsidR="00CA7945" w:rsidRPr="00D73516" w:rsidRDefault="00CA7945" w:rsidP="007438E4">
          <w:pPr>
            <w:jc w:val="center"/>
            <w:rPr>
              <w:sz w:val="12"/>
              <w:szCs w:val="12"/>
            </w:rPr>
          </w:pPr>
        </w:p>
      </w:tc>
      <w:tc>
        <w:tcPr>
          <w:tcW w:w="4860" w:type="dxa"/>
          <w:gridSpan w:val="2"/>
        </w:tcPr>
        <w:p w:rsidR="00CA7945" w:rsidRPr="00D73516" w:rsidRDefault="00CA7945" w:rsidP="007438E4">
          <w:pPr>
            <w:jc w:val="center"/>
            <w:rPr>
              <w:rFonts w:ascii="Footlight MT Light" w:hAnsi="Footlight MT Light"/>
              <w:sz w:val="12"/>
              <w:szCs w:val="12"/>
            </w:rPr>
          </w:pPr>
        </w:p>
      </w:tc>
      <w:tc>
        <w:tcPr>
          <w:tcW w:w="3241" w:type="dxa"/>
          <w:gridSpan w:val="3"/>
        </w:tcPr>
        <w:p w:rsidR="00CA7945" w:rsidRPr="00D73516" w:rsidRDefault="00CA7945" w:rsidP="007438E4">
          <w:pPr>
            <w:jc w:val="right"/>
            <w:rPr>
              <w:rFonts w:ascii="Footlight MT Light" w:hAnsi="Footlight MT Light"/>
              <w:sz w:val="12"/>
              <w:szCs w:val="12"/>
            </w:rPr>
          </w:pPr>
        </w:p>
      </w:tc>
    </w:tr>
  </w:tbl>
  <w:p w:rsidR="00CA7945" w:rsidRDefault="00CA7945" w:rsidP="00CE6C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1FD6"/>
    <w:multiLevelType w:val="hybridMultilevel"/>
    <w:tmpl w:val="FE244A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0D5C8D"/>
    <w:multiLevelType w:val="hybridMultilevel"/>
    <w:tmpl w:val="978EB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D1942"/>
    <w:multiLevelType w:val="hybridMultilevel"/>
    <w:tmpl w:val="6AD280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6500EB"/>
    <w:multiLevelType w:val="hybridMultilevel"/>
    <w:tmpl w:val="AD18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A4C72"/>
    <w:multiLevelType w:val="hybridMultilevel"/>
    <w:tmpl w:val="A39C1BBA"/>
    <w:lvl w:ilvl="0" w:tplc="1222E0C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BD5952"/>
    <w:multiLevelType w:val="hybridMultilevel"/>
    <w:tmpl w:val="F7644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B75AF5"/>
    <w:multiLevelType w:val="hybridMultilevel"/>
    <w:tmpl w:val="62CA6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836C55"/>
    <w:multiLevelType w:val="hybridMultilevel"/>
    <w:tmpl w:val="87680D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833B6D"/>
    <w:multiLevelType w:val="hybridMultilevel"/>
    <w:tmpl w:val="600E9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12470"/>
    <w:multiLevelType w:val="hybridMultilevel"/>
    <w:tmpl w:val="0A36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B6E38"/>
    <w:multiLevelType w:val="hybridMultilevel"/>
    <w:tmpl w:val="53E01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7F0E4B"/>
    <w:multiLevelType w:val="hybridMultilevel"/>
    <w:tmpl w:val="9F46E900"/>
    <w:lvl w:ilvl="0" w:tplc="04090001">
      <w:start w:val="1"/>
      <w:numFmt w:val="bullet"/>
      <w:lvlText w:val=""/>
      <w:lvlJc w:val="left"/>
      <w:pPr>
        <w:ind w:left="1080" w:hanging="360"/>
      </w:pPr>
      <w:rPr>
        <w:rFonts w:ascii="Symbol" w:hAnsi="Symbol" w:hint="default"/>
        <w:b/>
        <w:sz w:val="23"/>
        <w:szCs w:val="23"/>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DF506E"/>
    <w:multiLevelType w:val="hybridMultilevel"/>
    <w:tmpl w:val="A024E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BD3B6F"/>
    <w:multiLevelType w:val="hybridMultilevel"/>
    <w:tmpl w:val="1DA6CB46"/>
    <w:lvl w:ilvl="0" w:tplc="B798D506">
      <w:start w:val="1"/>
      <w:numFmt w:val="bullet"/>
      <w:lvlText w:val=""/>
      <w:lvlJc w:val="left"/>
      <w:pPr>
        <w:ind w:left="1440" w:hanging="360"/>
      </w:pPr>
      <w:rPr>
        <w:rFonts w:ascii="Symbol" w:hAnsi="Symbol" w:hint="default"/>
        <w:b/>
        <w:sz w:val="23"/>
        <w:szCs w:val="23"/>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E0F282E"/>
    <w:multiLevelType w:val="hybridMultilevel"/>
    <w:tmpl w:val="516CF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C019BC"/>
    <w:multiLevelType w:val="hybridMultilevel"/>
    <w:tmpl w:val="F8128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CE0D50"/>
    <w:multiLevelType w:val="hybridMultilevel"/>
    <w:tmpl w:val="C0003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677EDB"/>
    <w:multiLevelType w:val="hybridMultilevel"/>
    <w:tmpl w:val="7D76A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861147"/>
    <w:multiLevelType w:val="hybridMultilevel"/>
    <w:tmpl w:val="1A383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3F510B"/>
    <w:multiLevelType w:val="hybridMultilevel"/>
    <w:tmpl w:val="9626A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68D7270"/>
    <w:multiLevelType w:val="hybridMultilevel"/>
    <w:tmpl w:val="1DD6DE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7794ED0"/>
    <w:multiLevelType w:val="hybridMultilevel"/>
    <w:tmpl w:val="9F924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F61CB0"/>
    <w:multiLevelType w:val="hybridMultilevel"/>
    <w:tmpl w:val="7CE25CF8"/>
    <w:lvl w:ilvl="0" w:tplc="1708FC66">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D6658C"/>
    <w:multiLevelType w:val="hybridMultilevel"/>
    <w:tmpl w:val="12E67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910549"/>
    <w:multiLevelType w:val="hybridMultilevel"/>
    <w:tmpl w:val="1A3CD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F01957"/>
    <w:multiLevelType w:val="hybridMultilevel"/>
    <w:tmpl w:val="A5482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E54868"/>
    <w:multiLevelType w:val="hybridMultilevel"/>
    <w:tmpl w:val="A52C098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247E8F"/>
    <w:multiLevelType w:val="hybridMultilevel"/>
    <w:tmpl w:val="1C147C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10607C"/>
    <w:multiLevelType w:val="hybridMultilevel"/>
    <w:tmpl w:val="A162CF9E"/>
    <w:lvl w:ilvl="0" w:tplc="04090001">
      <w:start w:val="1"/>
      <w:numFmt w:val="bullet"/>
      <w:lvlText w:val=""/>
      <w:lvlJc w:val="left"/>
      <w:pPr>
        <w:ind w:left="720" w:hanging="360"/>
      </w:pPr>
      <w:rPr>
        <w:rFonts w:ascii="Symbol" w:hAnsi="Symbol" w:hint="default"/>
        <w:b/>
        <w:sz w:val="24"/>
        <w:szCs w:val="24"/>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B3C6F0E"/>
    <w:multiLevelType w:val="hybridMultilevel"/>
    <w:tmpl w:val="5D0C01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D8777EC"/>
    <w:multiLevelType w:val="hybridMultilevel"/>
    <w:tmpl w:val="B6EC00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0033B4E"/>
    <w:multiLevelType w:val="hybridMultilevel"/>
    <w:tmpl w:val="18C24DB2"/>
    <w:lvl w:ilvl="0" w:tplc="80F224F2">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7054A6"/>
    <w:multiLevelType w:val="hybridMultilevel"/>
    <w:tmpl w:val="443876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8440352"/>
    <w:multiLevelType w:val="hybridMultilevel"/>
    <w:tmpl w:val="937CA9A8"/>
    <w:lvl w:ilvl="0" w:tplc="80F224F2">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0D3BE0"/>
    <w:multiLevelType w:val="hybridMultilevel"/>
    <w:tmpl w:val="62D4F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CA25F7"/>
    <w:multiLevelType w:val="hybridMultilevel"/>
    <w:tmpl w:val="37F63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3479E7"/>
    <w:multiLevelType w:val="hybridMultilevel"/>
    <w:tmpl w:val="149289E4"/>
    <w:lvl w:ilvl="0" w:tplc="8F509A18">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1C914D5"/>
    <w:multiLevelType w:val="hybridMultilevel"/>
    <w:tmpl w:val="952078D8"/>
    <w:lvl w:ilvl="0" w:tplc="BB52DA26">
      <w:start w:val="1"/>
      <w:numFmt w:val="decimal"/>
      <w:lvlText w:val="%1."/>
      <w:lvlJc w:val="left"/>
      <w:pPr>
        <w:ind w:left="1080" w:hanging="360"/>
      </w:pPr>
      <w:rPr>
        <w:b/>
        <w:sz w:val="24"/>
        <w:szCs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A037C9"/>
    <w:multiLevelType w:val="hybridMultilevel"/>
    <w:tmpl w:val="D0FE3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A9233A2"/>
    <w:multiLevelType w:val="hybridMultilevel"/>
    <w:tmpl w:val="20CC9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FAE3BB2"/>
    <w:multiLevelType w:val="hybridMultilevel"/>
    <w:tmpl w:val="A8CC3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D44D5F"/>
    <w:multiLevelType w:val="hybridMultilevel"/>
    <w:tmpl w:val="215AC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E13EA6"/>
    <w:multiLevelType w:val="hybridMultilevel"/>
    <w:tmpl w:val="2AC88B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1731E85"/>
    <w:multiLevelType w:val="hybridMultilevel"/>
    <w:tmpl w:val="F2F2C9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4ED02B3"/>
    <w:multiLevelType w:val="hybridMultilevel"/>
    <w:tmpl w:val="6D0AB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052564"/>
    <w:multiLevelType w:val="hybridMultilevel"/>
    <w:tmpl w:val="20F2647A"/>
    <w:lvl w:ilvl="0" w:tplc="1556CF24">
      <w:start w:val="1"/>
      <w:numFmt w:val="decimal"/>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DBA284C"/>
    <w:multiLevelType w:val="hybridMultilevel"/>
    <w:tmpl w:val="54C0B2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5"/>
  </w:num>
  <w:num w:numId="2">
    <w:abstractNumId w:val="22"/>
  </w:num>
  <w:num w:numId="3">
    <w:abstractNumId w:val="13"/>
  </w:num>
  <w:num w:numId="4">
    <w:abstractNumId w:val="38"/>
  </w:num>
  <w:num w:numId="5">
    <w:abstractNumId w:val="27"/>
  </w:num>
  <w:num w:numId="6">
    <w:abstractNumId w:val="37"/>
  </w:num>
  <w:num w:numId="7">
    <w:abstractNumId w:val="15"/>
  </w:num>
  <w:num w:numId="8">
    <w:abstractNumId w:val="26"/>
  </w:num>
  <w:num w:numId="9">
    <w:abstractNumId w:val="21"/>
  </w:num>
  <w:num w:numId="10">
    <w:abstractNumId w:val="39"/>
  </w:num>
  <w:num w:numId="11">
    <w:abstractNumId w:val="19"/>
  </w:num>
  <w:num w:numId="12">
    <w:abstractNumId w:val="23"/>
  </w:num>
  <w:num w:numId="13">
    <w:abstractNumId w:val="9"/>
  </w:num>
  <w:num w:numId="14">
    <w:abstractNumId w:val="10"/>
  </w:num>
  <w:num w:numId="15">
    <w:abstractNumId w:val="45"/>
  </w:num>
  <w:num w:numId="16">
    <w:abstractNumId w:val="8"/>
  </w:num>
  <w:num w:numId="17">
    <w:abstractNumId w:val="6"/>
  </w:num>
  <w:num w:numId="18">
    <w:abstractNumId w:val="4"/>
  </w:num>
  <w:num w:numId="19">
    <w:abstractNumId w:val="42"/>
  </w:num>
  <w:num w:numId="20">
    <w:abstractNumId w:val="32"/>
  </w:num>
  <w:num w:numId="21">
    <w:abstractNumId w:val="36"/>
  </w:num>
  <w:num w:numId="22">
    <w:abstractNumId w:val="25"/>
  </w:num>
  <w:num w:numId="23">
    <w:abstractNumId w:val="43"/>
  </w:num>
  <w:num w:numId="24">
    <w:abstractNumId w:val="24"/>
  </w:num>
  <w:num w:numId="25">
    <w:abstractNumId w:val="0"/>
  </w:num>
  <w:num w:numId="26">
    <w:abstractNumId w:val="33"/>
  </w:num>
  <w:num w:numId="27">
    <w:abstractNumId w:val="31"/>
  </w:num>
  <w:num w:numId="28">
    <w:abstractNumId w:val="20"/>
  </w:num>
  <w:num w:numId="29">
    <w:abstractNumId w:val="14"/>
  </w:num>
  <w:num w:numId="30">
    <w:abstractNumId w:val="5"/>
  </w:num>
  <w:num w:numId="31">
    <w:abstractNumId w:val="46"/>
  </w:num>
  <w:num w:numId="32">
    <w:abstractNumId w:val="17"/>
  </w:num>
  <w:num w:numId="33">
    <w:abstractNumId w:val="7"/>
  </w:num>
  <w:num w:numId="34">
    <w:abstractNumId w:val="41"/>
  </w:num>
  <w:num w:numId="35">
    <w:abstractNumId w:val="11"/>
  </w:num>
  <w:num w:numId="36">
    <w:abstractNumId w:val="2"/>
  </w:num>
  <w:num w:numId="37">
    <w:abstractNumId w:val="18"/>
  </w:num>
  <w:num w:numId="38">
    <w:abstractNumId w:val="28"/>
  </w:num>
  <w:num w:numId="39">
    <w:abstractNumId w:val="1"/>
  </w:num>
  <w:num w:numId="40">
    <w:abstractNumId w:val="29"/>
  </w:num>
  <w:num w:numId="41">
    <w:abstractNumId w:val="30"/>
  </w:num>
  <w:num w:numId="42">
    <w:abstractNumId w:val="3"/>
  </w:num>
  <w:num w:numId="43">
    <w:abstractNumId w:val="12"/>
  </w:num>
  <w:num w:numId="44">
    <w:abstractNumId w:val="40"/>
  </w:num>
  <w:num w:numId="45">
    <w:abstractNumId w:val="34"/>
  </w:num>
  <w:num w:numId="46">
    <w:abstractNumId w:val="44"/>
  </w:num>
  <w:num w:numId="47">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CAF"/>
    <w:rsid w:val="00000C4D"/>
    <w:rsid w:val="00003607"/>
    <w:rsid w:val="00004530"/>
    <w:rsid w:val="00006283"/>
    <w:rsid w:val="00010D31"/>
    <w:rsid w:val="00010DC4"/>
    <w:rsid w:val="000120C9"/>
    <w:rsid w:val="0001510E"/>
    <w:rsid w:val="00015C81"/>
    <w:rsid w:val="0001757B"/>
    <w:rsid w:val="0002501E"/>
    <w:rsid w:val="000273CA"/>
    <w:rsid w:val="00036184"/>
    <w:rsid w:val="00041A2A"/>
    <w:rsid w:val="00042A29"/>
    <w:rsid w:val="00043AD9"/>
    <w:rsid w:val="00045242"/>
    <w:rsid w:val="0004566A"/>
    <w:rsid w:val="000471B4"/>
    <w:rsid w:val="000538FB"/>
    <w:rsid w:val="00056554"/>
    <w:rsid w:val="00056CAF"/>
    <w:rsid w:val="00063917"/>
    <w:rsid w:val="00065A0C"/>
    <w:rsid w:val="0007127A"/>
    <w:rsid w:val="00074622"/>
    <w:rsid w:val="00080914"/>
    <w:rsid w:val="000826A7"/>
    <w:rsid w:val="0008683B"/>
    <w:rsid w:val="00086CAC"/>
    <w:rsid w:val="00086EEC"/>
    <w:rsid w:val="000871E1"/>
    <w:rsid w:val="000904EA"/>
    <w:rsid w:val="00090674"/>
    <w:rsid w:val="00091C27"/>
    <w:rsid w:val="000935C4"/>
    <w:rsid w:val="00096580"/>
    <w:rsid w:val="000978C2"/>
    <w:rsid w:val="000A197C"/>
    <w:rsid w:val="000A29EB"/>
    <w:rsid w:val="000A4C73"/>
    <w:rsid w:val="000B26ED"/>
    <w:rsid w:val="000B55A8"/>
    <w:rsid w:val="000C267C"/>
    <w:rsid w:val="000C5227"/>
    <w:rsid w:val="000D262A"/>
    <w:rsid w:val="000D27BF"/>
    <w:rsid w:val="000D7E63"/>
    <w:rsid w:val="000E094B"/>
    <w:rsid w:val="000E3EF3"/>
    <w:rsid w:val="000F0EF0"/>
    <w:rsid w:val="000F1167"/>
    <w:rsid w:val="000F1220"/>
    <w:rsid w:val="000F1C15"/>
    <w:rsid w:val="000F3899"/>
    <w:rsid w:val="000F661C"/>
    <w:rsid w:val="00105AA5"/>
    <w:rsid w:val="001079FA"/>
    <w:rsid w:val="00110FFA"/>
    <w:rsid w:val="00111820"/>
    <w:rsid w:val="0011616D"/>
    <w:rsid w:val="0011710B"/>
    <w:rsid w:val="001171CF"/>
    <w:rsid w:val="00117785"/>
    <w:rsid w:val="001207DC"/>
    <w:rsid w:val="00123A4A"/>
    <w:rsid w:val="001241A5"/>
    <w:rsid w:val="00125CA4"/>
    <w:rsid w:val="00131C0B"/>
    <w:rsid w:val="00133FFB"/>
    <w:rsid w:val="0013599A"/>
    <w:rsid w:val="00140B71"/>
    <w:rsid w:val="00146124"/>
    <w:rsid w:val="00147F68"/>
    <w:rsid w:val="00150713"/>
    <w:rsid w:val="00154D9C"/>
    <w:rsid w:val="00155752"/>
    <w:rsid w:val="00157639"/>
    <w:rsid w:val="001620EF"/>
    <w:rsid w:val="00167AAE"/>
    <w:rsid w:val="001711A2"/>
    <w:rsid w:val="0017209B"/>
    <w:rsid w:val="00172F8C"/>
    <w:rsid w:val="00176DD4"/>
    <w:rsid w:val="00180635"/>
    <w:rsid w:val="001854FF"/>
    <w:rsid w:val="00186047"/>
    <w:rsid w:val="00187DBC"/>
    <w:rsid w:val="001900C6"/>
    <w:rsid w:val="00195F44"/>
    <w:rsid w:val="001973C4"/>
    <w:rsid w:val="001A6169"/>
    <w:rsid w:val="001A6478"/>
    <w:rsid w:val="001B7596"/>
    <w:rsid w:val="001C1563"/>
    <w:rsid w:val="001C1993"/>
    <w:rsid w:val="001C34D6"/>
    <w:rsid w:val="001C5347"/>
    <w:rsid w:val="001C74B7"/>
    <w:rsid w:val="001D0002"/>
    <w:rsid w:val="001D00B0"/>
    <w:rsid w:val="001D3647"/>
    <w:rsid w:val="001D45FA"/>
    <w:rsid w:val="001E14BD"/>
    <w:rsid w:val="001E25F1"/>
    <w:rsid w:val="001E410E"/>
    <w:rsid w:val="001E6AEB"/>
    <w:rsid w:val="001F15DD"/>
    <w:rsid w:val="00201B8A"/>
    <w:rsid w:val="00202349"/>
    <w:rsid w:val="0020401B"/>
    <w:rsid w:val="00204C17"/>
    <w:rsid w:val="00206936"/>
    <w:rsid w:val="00211C5A"/>
    <w:rsid w:val="00213D1B"/>
    <w:rsid w:val="00214FF0"/>
    <w:rsid w:val="002153BF"/>
    <w:rsid w:val="002230A1"/>
    <w:rsid w:val="002268F6"/>
    <w:rsid w:val="00231AB0"/>
    <w:rsid w:val="0023419C"/>
    <w:rsid w:val="002346CD"/>
    <w:rsid w:val="0023768B"/>
    <w:rsid w:val="00240795"/>
    <w:rsid w:val="00252D55"/>
    <w:rsid w:val="00253C77"/>
    <w:rsid w:val="00254507"/>
    <w:rsid w:val="002554F8"/>
    <w:rsid w:val="0026129C"/>
    <w:rsid w:val="002665AE"/>
    <w:rsid w:val="002668D7"/>
    <w:rsid w:val="00266B7C"/>
    <w:rsid w:val="00267EA4"/>
    <w:rsid w:val="0027389C"/>
    <w:rsid w:val="00274129"/>
    <w:rsid w:val="00275D21"/>
    <w:rsid w:val="00276F82"/>
    <w:rsid w:val="00286544"/>
    <w:rsid w:val="002910AB"/>
    <w:rsid w:val="00291998"/>
    <w:rsid w:val="0029649B"/>
    <w:rsid w:val="002A12A4"/>
    <w:rsid w:val="002A64F4"/>
    <w:rsid w:val="002A7981"/>
    <w:rsid w:val="002A7E41"/>
    <w:rsid w:val="002B0A08"/>
    <w:rsid w:val="002B609A"/>
    <w:rsid w:val="002B62B6"/>
    <w:rsid w:val="002B653F"/>
    <w:rsid w:val="002B6BED"/>
    <w:rsid w:val="002C285C"/>
    <w:rsid w:val="002C3694"/>
    <w:rsid w:val="002D10FF"/>
    <w:rsid w:val="002D184E"/>
    <w:rsid w:val="002D6466"/>
    <w:rsid w:val="002D6BFF"/>
    <w:rsid w:val="002E08B7"/>
    <w:rsid w:val="002E130E"/>
    <w:rsid w:val="002E170D"/>
    <w:rsid w:val="002E2EB5"/>
    <w:rsid w:val="002E3BB7"/>
    <w:rsid w:val="002E5A4E"/>
    <w:rsid w:val="002F0181"/>
    <w:rsid w:val="002F1938"/>
    <w:rsid w:val="002F60FB"/>
    <w:rsid w:val="00302770"/>
    <w:rsid w:val="003068B7"/>
    <w:rsid w:val="00307DD3"/>
    <w:rsid w:val="003102D5"/>
    <w:rsid w:val="00310691"/>
    <w:rsid w:val="00310E78"/>
    <w:rsid w:val="003151AC"/>
    <w:rsid w:val="00315442"/>
    <w:rsid w:val="0031654A"/>
    <w:rsid w:val="00321830"/>
    <w:rsid w:val="003240DE"/>
    <w:rsid w:val="003336FC"/>
    <w:rsid w:val="00333E7B"/>
    <w:rsid w:val="00335182"/>
    <w:rsid w:val="00337289"/>
    <w:rsid w:val="00340E9F"/>
    <w:rsid w:val="00341754"/>
    <w:rsid w:val="0034186E"/>
    <w:rsid w:val="00342900"/>
    <w:rsid w:val="00343307"/>
    <w:rsid w:val="00345A7F"/>
    <w:rsid w:val="00353C0B"/>
    <w:rsid w:val="003625A8"/>
    <w:rsid w:val="00365978"/>
    <w:rsid w:val="00366C8B"/>
    <w:rsid w:val="00376FB1"/>
    <w:rsid w:val="00380D55"/>
    <w:rsid w:val="00383124"/>
    <w:rsid w:val="003851CD"/>
    <w:rsid w:val="00394EEA"/>
    <w:rsid w:val="003A3C81"/>
    <w:rsid w:val="003A3F9B"/>
    <w:rsid w:val="003B2376"/>
    <w:rsid w:val="003B3F06"/>
    <w:rsid w:val="003B466F"/>
    <w:rsid w:val="003B5314"/>
    <w:rsid w:val="003C068E"/>
    <w:rsid w:val="003C15F1"/>
    <w:rsid w:val="003C3251"/>
    <w:rsid w:val="003C46B2"/>
    <w:rsid w:val="003C5568"/>
    <w:rsid w:val="003D1890"/>
    <w:rsid w:val="003D27B8"/>
    <w:rsid w:val="003D2CD4"/>
    <w:rsid w:val="003D5EE3"/>
    <w:rsid w:val="003D63B6"/>
    <w:rsid w:val="003D6A51"/>
    <w:rsid w:val="003E00C3"/>
    <w:rsid w:val="003E0C1B"/>
    <w:rsid w:val="003E177F"/>
    <w:rsid w:val="003E3AC7"/>
    <w:rsid w:val="003F2ED7"/>
    <w:rsid w:val="003F55F6"/>
    <w:rsid w:val="003F752D"/>
    <w:rsid w:val="0040289A"/>
    <w:rsid w:val="00405083"/>
    <w:rsid w:val="004063F2"/>
    <w:rsid w:val="00407467"/>
    <w:rsid w:val="00410602"/>
    <w:rsid w:val="00413956"/>
    <w:rsid w:val="00414455"/>
    <w:rsid w:val="00416431"/>
    <w:rsid w:val="0041784D"/>
    <w:rsid w:val="00425A89"/>
    <w:rsid w:val="00427D02"/>
    <w:rsid w:val="00427FF1"/>
    <w:rsid w:val="00430333"/>
    <w:rsid w:val="00430C76"/>
    <w:rsid w:val="00430CD2"/>
    <w:rsid w:val="00432AB9"/>
    <w:rsid w:val="004408AB"/>
    <w:rsid w:val="004413D9"/>
    <w:rsid w:val="00442DF9"/>
    <w:rsid w:val="0044345D"/>
    <w:rsid w:val="00443E15"/>
    <w:rsid w:val="00445260"/>
    <w:rsid w:val="00445C57"/>
    <w:rsid w:val="00446CD5"/>
    <w:rsid w:val="00447BC5"/>
    <w:rsid w:val="00453595"/>
    <w:rsid w:val="00454401"/>
    <w:rsid w:val="0045609E"/>
    <w:rsid w:val="00460A4A"/>
    <w:rsid w:val="00466158"/>
    <w:rsid w:val="004664E8"/>
    <w:rsid w:val="00470BED"/>
    <w:rsid w:val="0047755C"/>
    <w:rsid w:val="00477829"/>
    <w:rsid w:val="00481779"/>
    <w:rsid w:val="00487DD8"/>
    <w:rsid w:val="00491FD6"/>
    <w:rsid w:val="00492008"/>
    <w:rsid w:val="00492A4A"/>
    <w:rsid w:val="004936F0"/>
    <w:rsid w:val="004966A7"/>
    <w:rsid w:val="00497E36"/>
    <w:rsid w:val="00497FAE"/>
    <w:rsid w:val="004A16BD"/>
    <w:rsid w:val="004A4DD2"/>
    <w:rsid w:val="004A5890"/>
    <w:rsid w:val="004B55BA"/>
    <w:rsid w:val="004B685E"/>
    <w:rsid w:val="004B6871"/>
    <w:rsid w:val="004B7827"/>
    <w:rsid w:val="004C0724"/>
    <w:rsid w:val="004C1F26"/>
    <w:rsid w:val="004C2F27"/>
    <w:rsid w:val="004C3E73"/>
    <w:rsid w:val="004D73F5"/>
    <w:rsid w:val="004E5A69"/>
    <w:rsid w:val="004E61CA"/>
    <w:rsid w:val="004F0D62"/>
    <w:rsid w:val="004F3777"/>
    <w:rsid w:val="004F3832"/>
    <w:rsid w:val="004F591D"/>
    <w:rsid w:val="004F7AC9"/>
    <w:rsid w:val="005010E8"/>
    <w:rsid w:val="00503A7E"/>
    <w:rsid w:val="00503B5E"/>
    <w:rsid w:val="00505502"/>
    <w:rsid w:val="0050565F"/>
    <w:rsid w:val="005072D6"/>
    <w:rsid w:val="00511EBB"/>
    <w:rsid w:val="00512240"/>
    <w:rsid w:val="005130C7"/>
    <w:rsid w:val="00516AA6"/>
    <w:rsid w:val="00520577"/>
    <w:rsid w:val="0052533C"/>
    <w:rsid w:val="00526B8B"/>
    <w:rsid w:val="00530073"/>
    <w:rsid w:val="0053489B"/>
    <w:rsid w:val="0053561A"/>
    <w:rsid w:val="005371B7"/>
    <w:rsid w:val="005373F9"/>
    <w:rsid w:val="00543F60"/>
    <w:rsid w:val="00544122"/>
    <w:rsid w:val="00544E14"/>
    <w:rsid w:val="00545E3C"/>
    <w:rsid w:val="00545F40"/>
    <w:rsid w:val="0054665A"/>
    <w:rsid w:val="00553DEC"/>
    <w:rsid w:val="00554240"/>
    <w:rsid w:val="005546E7"/>
    <w:rsid w:val="00554B64"/>
    <w:rsid w:val="0055516C"/>
    <w:rsid w:val="005602B0"/>
    <w:rsid w:val="00571F93"/>
    <w:rsid w:val="005752CF"/>
    <w:rsid w:val="0057751D"/>
    <w:rsid w:val="0058244C"/>
    <w:rsid w:val="005847FD"/>
    <w:rsid w:val="00593181"/>
    <w:rsid w:val="00594FCA"/>
    <w:rsid w:val="005A1557"/>
    <w:rsid w:val="005A1821"/>
    <w:rsid w:val="005A2172"/>
    <w:rsid w:val="005A52B3"/>
    <w:rsid w:val="005A59A8"/>
    <w:rsid w:val="005B0BEF"/>
    <w:rsid w:val="005B11BF"/>
    <w:rsid w:val="005B2750"/>
    <w:rsid w:val="005B4147"/>
    <w:rsid w:val="005B4C5E"/>
    <w:rsid w:val="005B720C"/>
    <w:rsid w:val="005C0CA9"/>
    <w:rsid w:val="005C1F82"/>
    <w:rsid w:val="005C62D2"/>
    <w:rsid w:val="005D3CAE"/>
    <w:rsid w:val="005D65BF"/>
    <w:rsid w:val="005E43AD"/>
    <w:rsid w:val="005F1907"/>
    <w:rsid w:val="005F4206"/>
    <w:rsid w:val="005F4CAB"/>
    <w:rsid w:val="005F5A86"/>
    <w:rsid w:val="005F636F"/>
    <w:rsid w:val="005F6503"/>
    <w:rsid w:val="005F7B8F"/>
    <w:rsid w:val="0060135D"/>
    <w:rsid w:val="006022D4"/>
    <w:rsid w:val="00604809"/>
    <w:rsid w:val="0061079C"/>
    <w:rsid w:val="00610CAB"/>
    <w:rsid w:val="00611CAD"/>
    <w:rsid w:val="0061753D"/>
    <w:rsid w:val="00617C3D"/>
    <w:rsid w:val="00617F37"/>
    <w:rsid w:val="00621340"/>
    <w:rsid w:val="00623BC3"/>
    <w:rsid w:val="00623F88"/>
    <w:rsid w:val="006240AB"/>
    <w:rsid w:val="0062647A"/>
    <w:rsid w:val="00632E56"/>
    <w:rsid w:val="00634471"/>
    <w:rsid w:val="00635ABF"/>
    <w:rsid w:val="00636B93"/>
    <w:rsid w:val="006371A6"/>
    <w:rsid w:val="00637BCF"/>
    <w:rsid w:val="00642752"/>
    <w:rsid w:val="00644A29"/>
    <w:rsid w:val="00646B72"/>
    <w:rsid w:val="00647B6F"/>
    <w:rsid w:val="00647D87"/>
    <w:rsid w:val="0066006B"/>
    <w:rsid w:val="00661106"/>
    <w:rsid w:val="00661471"/>
    <w:rsid w:val="00661FE6"/>
    <w:rsid w:val="00664791"/>
    <w:rsid w:val="00670E7F"/>
    <w:rsid w:val="00670F36"/>
    <w:rsid w:val="00673DA8"/>
    <w:rsid w:val="0067694D"/>
    <w:rsid w:val="006800BE"/>
    <w:rsid w:val="00680353"/>
    <w:rsid w:val="0068220B"/>
    <w:rsid w:val="006A03B5"/>
    <w:rsid w:val="006A3191"/>
    <w:rsid w:val="006A46CA"/>
    <w:rsid w:val="006A69F5"/>
    <w:rsid w:val="006B4E22"/>
    <w:rsid w:val="006B5F2D"/>
    <w:rsid w:val="006B65CB"/>
    <w:rsid w:val="006C3049"/>
    <w:rsid w:val="006C342C"/>
    <w:rsid w:val="006D0D14"/>
    <w:rsid w:val="006D0F3C"/>
    <w:rsid w:val="006D16EB"/>
    <w:rsid w:val="006D4D65"/>
    <w:rsid w:val="006E20F9"/>
    <w:rsid w:val="006E7C85"/>
    <w:rsid w:val="006F0460"/>
    <w:rsid w:val="006F0876"/>
    <w:rsid w:val="006F0914"/>
    <w:rsid w:val="006F1081"/>
    <w:rsid w:val="006F1B1F"/>
    <w:rsid w:val="006F1D34"/>
    <w:rsid w:val="006F323F"/>
    <w:rsid w:val="006F361B"/>
    <w:rsid w:val="006F755F"/>
    <w:rsid w:val="006F7B3F"/>
    <w:rsid w:val="00704800"/>
    <w:rsid w:val="00705320"/>
    <w:rsid w:val="007062F2"/>
    <w:rsid w:val="00714791"/>
    <w:rsid w:val="00721B2A"/>
    <w:rsid w:val="00725CCB"/>
    <w:rsid w:val="007269DA"/>
    <w:rsid w:val="007305BF"/>
    <w:rsid w:val="007313B9"/>
    <w:rsid w:val="00731BFD"/>
    <w:rsid w:val="007331E8"/>
    <w:rsid w:val="0073649A"/>
    <w:rsid w:val="00740372"/>
    <w:rsid w:val="007403CE"/>
    <w:rsid w:val="00741A58"/>
    <w:rsid w:val="00742BDE"/>
    <w:rsid w:val="007438E4"/>
    <w:rsid w:val="00744330"/>
    <w:rsid w:val="00745A78"/>
    <w:rsid w:val="00746690"/>
    <w:rsid w:val="00750576"/>
    <w:rsid w:val="007513B5"/>
    <w:rsid w:val="00753EB6"/>
    <w:rsid w:val="00757283"/>
    <w:rsid w:val="00763AFB"/>
    <w:rsid w:val="00766215"/>
    <w:rsid w:val="00770A2C"/>
    <w:rsid w:val="00770CD3"/>
    <w:rsid w:val="00772991"/>
    <w:rsid w:val="00773540"/>
    <w:rsid w:val="00775116"/>
    <w:rsid w:val="00775B16"/>
    <w:rsid w:val="00776274"/>
    <w:rsid w:val="00776328"/>
    <w:rsid w:val="00776B48"/>
    <w:rsid w:val="0078461D"/>
    <w:rsid w:val="00786C7C"/>
    <w:rsid w:val="00793910"/>
    <w:rsid w:val="0079490F"/>
    <w:rsid w:val="0079641C"/>
    <w:rsid w:val="007A44C2"/>
    <w:rsid w:val="007A6D11"/>
    <w:rsid w:val="007A74B1"/>
    <w:rsid w:val="007B0F5B"/>
    <w:rsid w:val="007B4194"/>
    <w:rsid w:val="007C2810"/>
    <w:rsid w:val="007C4D05"/>
    <w:rsid w:val="007D2C79"/>
    <w:rsid w:val="007E22B9"/>
    <w:rsid w:val="007E51A2"/>
    <w:rsid w:val="007E5810"/>
    <w:rsid w:val="007F0C8C"/>
    <w:rsid w:val="007F1B49"/>
    <w:rsid w:val="007F40B2"/>
    <w:rsid w:val="007F79B7"/>
    <w:rsid w:val="00801389"/>
    <w:rsid w:val="00804D38"/>
    <w:rsid w:val="0080680A"/>
    <w:rsid w:val="00807E14"/>
    <w:rsid w:val="00811580"/>
    <w:rsid w:val="00812321"/>
    <w:rsid w:val="00815231"/>
    <w:rsid w:val="008172A9"/>
    <w:rsid w:val="008245EF"/>
    <w:rsid w:val="008256CA"/>
    <w:rsid w:val="00834825"/>
    <w:rsid w:val="00836726"/>
    <w:rsid w:val="008376A8"/>
    <w:rsid w:val="00845FA4"/>
    <w:rsid w:val="008470BE"/>
    <w:rsid w:val="00855ED6"/>
    <w:rsid w:val="008651AC"/>
    <w:rsid w:val="00865615"/>
    <w:rsid w:val="00867BAD"/>
    <w:rsid w:val="008821A4"/>
    <w:rsid w:val="00883E72"/>
    <w:rsid w:val="00884594"/>
    <w:rsid w:val="00884BF0"/>
    <w:rsid w:val="00885714"/>
    <w:rsid w:val="00885FBE"/>
    <w:rsid w:val="00891566"/>
    <w:rsid w:val="00892B12"/>
    <w:rsid w:val="0089527B"/>
    <w:rsid w:val="008970CC"/>
    <w:rsid w:val="008A0545"/>
    <w:rsid w:val="008A0AB2"/>
    <w:rsid w:val="008A34F6"/>
    <w:rsid w:val="008A56FD"/>
    <w:rsid w:val="008A5FCB"/>
    <w:rsid w:val="008A7808"/>
    <w:rsid w:val="008A7C8A"/>
    <w:rsid w:val="008B126D"/>
    <w:rsid w:val="008B38ED"/>
    <w:rsid w:val="008B4FBA"/>
    <w:rsid w:val="008B52CC"/>
    <w:rsid w:val="008C1F60"/>
    <w:rsid w:val="008C4C49"/>
    <w:rsid w:val="008C6E98"/>
    <w:rsid w:val="008C7EAB"/>
    <w:rsid w:val="008D12B5"/>
    <w:rsid w:val="008D2B0C"/>
    <w:rsid w:val="008D2DEA"/>
    <w:rsid w:val="008D4184"/>
    <w:rsid w:val="008D4ECE"/>
    <w:rsid w:val="008D5B75"/>
    <w:rsid w:val="008D69D7"/>
    <w:rsid w:val="008E641D"/>
    <w:rsid w:val="008E78BF"/>
    <w:rsid w:val="008F0283"/>
    <w:rsid w:val="008F0B96"/>
    <w:rsid w:val="008F188A"/>
    <w:rsid w:val="008F3D16"/>
    <w:rsid w:val="008F6FBF"/>
    <w:rsid w:val="008F70C0"/>
    <w:rsid w:val="008F7512"/>
    <w:rsid w:val="00904054"/>
    <w:rsid w:val="0091179F"/>
    <w:rsid w:val="00914FFA"/>
    <w:rsid w:val="009208E3"/>
    <w:rsid w:val="00931692"/>
    <w:rsid w:val="0093358A"/>
    <w:rsid w:val="00934922"/>
    <w:rsid w:val="00936518"/>
    <w:rsid w:val="00936EB2"/>
    <w:rsid w:val="00937EB4"/>
    <w:rsid w:val="00941E58"/>
    <w:rsid w:val="00946A7D"/>
    <w:rsid w:val="009475EE"/>
    <w:rsid w:val="00955090"/>
    <w:rsid w:val="00956FBC"/>
    <w:rsid w:val="009606F8"/>
    <w:rsid w:val="00960779"/>
    <w:rsid w:val="00962F67"/>
    <w:rsid w:val="0096303E"/>
    <w:rsid w:val="009652C1"/>
    <w:rsid w:val="00965681"/>
    <w:rsid w:val="00977463"/>
    <w:rsid w:val="0098231F"/>
    <w:rsid w:val="00985F99"/>
    <w:rsid w:val="009868BC"/>
    <w:rsid w:val="0099300C"/>
    <w:rsid w:val="0099565B"/>
    <w:rsid w:val="00995850"/>
    <w:rsid w:val="00996777"/>
    <w:rsid w:val="009B09FA"/>
    <w:rsid w:val="009B6B80"/>
    <w:rsid w:val="009C0BF9"/>
    <w:rsid w:val="009C285D"/>
    <w:rsid w:val="009C51B5"/>
    <w:rsid w:val="009C62F4"/>
    <w:rsid w:val="009D4590"/>
    <w:rsid w:val="009D5A95"/>
    <w:rsid w:val="009D688D"/>
    <w:rsid w:val="009E5FCC"/>
    <w:rsid w:val="009F03BC"/>
    <w:rsid w:val="009F0906"/>
    <w:rsid w:val="009F1271"/>
    <w:rsid w:val="009F21A9"/>
    <w:rsid w:val="009F48A0"/>
    <w:rsid w:val="009F4B9B"/>
    <w:rsid w:val="00A01401"/>
    <w:rsid w:val="00A023CC"/>
    <w:rsid w:val="00A0285A"/>
    <w:rsid w:val="00A02AC2"/>
    <w:rsid w:val="00A03B3E"/>
    <w:rsid w:val="00A134AC"/>
    <w:rsid w:val="00A140D0"/>
    <w:rsid w:val="00A22130"/>
    <w:rsid w:val="00A22F48"/>
    <w:rsid w:val="00A316AC"/>
    <w:rsid w:val="00A3698B"/>
    <w:rsid w:val="00A4698F"/>
    <w:rsid w:val="00A47BCE"/>
    <w:rsid w:val="00A543A6"/>
    <w:rsid w:val="00A567D3"/>
    <w:rsid w:val="00A6223A"/>
    <w:rsid w:val="00A63677"/>
    <w:rsid w:val="00A668E9"/>
    <w:rsid w:val="00A72775"/>
    <w:rsid w:val="00A76616"/>
    <w:rsid w:val="00A77B7C"/>
    <w:rsid w:val="00A81F91"/>
    <w:rsid w:val="00A82CDE"/>
    <w:rsid w:val="00A84C2C"/>
    <w:rsid w:val="00A84D68"/>
    <w:rsid w:val="00A85D78"/>
    <w:rsid w:val="00A9373B"/>
    <w:rsid w:val="00A941C2"/>
    <w:rsid w:val="00A9607F"/>
    <w:rsid w:val="00AA5762"/>
    <w:rsid w:val="00AB0441"/>
    <w:rsid w:val="00AB1D04"/>
    <w:rsid w:val="00AB2C91"/>
    <w:rsid w:val="00AB7816"/>
    <w:rsid w:val="00AC2ADD"/>
    <w:rsid w:val="00AC5F66"/>
    <w:rsid w:val="00AD0407"/>
    <w:rsid w:val="00AE02E0"/>
    <w:rsid w:val="00AE0B42"/>
    <w:rsid w:val="00AE4E3A"/>
    <w:rsid w:val="00AE5088"/>
    <w:rsid w:val="00AE540A"/>
    <w:rsid w:val="00AF3232"/>
    <w:rsid w:val="00AF350A"/>
    <w:rsid w:val="00AF65DF"/>
    <w:rsid w:val="00AF710C"/>
    <w:rsid w:val="00B022A0"/>
    <w:rsid w:val="00B04024"/>
    <w:rsid w:val="00B075F0"/>
    <w:rsid w:val="00B175AE"/>
    <w:rsid w:val="00B178FE"/>
    <w:rsid w:val="00B2122F"/>
    <w:rsid w:val="00B21627"/>
    <w:rsid w:val="00B24323"/>
    <w:rsid w:val="00B24933"/>
    <w:rsid w:val="00B256F4"/>
    <w:rsid w:val="00B3087F"/>
    <w:rsid w:val="00B32F5B"/>
    <w:rsid w:val="00B335A1"/>
    <w:rsid w:val="00B35520"/>
    <w:rsid w:val="00B36772"/>
    <w:rsid w:val="00B374D6"/>
    <w:rsid w:val="00B41D74"/>
    <w:rsid w:val="00B46B1C"/>
    <w:rsid w:val="00B52B20"/>
    <w:rsid w:val="00B55A25"/>
    <w:rsid w:val="00B55A9E"/>
    <w:rsid w:val="00B563AE"/>
    <w:rsid w:val="00B63D8B"/>
    <w:rsid w:val="00B665A5"/>
    <w:rsid w:val="00B71361"/>
    <w:rsid w:val="00B7263D"/>
    <w:rsid w:val="00B72C6B"/>
    <w:rsid w:val="00B73DD0"/>
    <w:rsid w:val="00B75DA3"/>
    <w:rsid w:val="00B8008A"/>
    <w:rsid w:val="00B81C6C"/>
    <w:rsid w:val="00B857E4"/>
    <w:rsid w:val="00B86B45"/>
    <w:rsid w:val="00B928DA"/>
    <w:rsid w:val="00B947CF"/>
    <w:rsid w:val="00B94AFA"/>
    <w:rsid w:val="00B964A7"/>
    <w:rsid w:val="00B96ABB"/>
    <w:rsid w:val="00B96DC3"/>
    <w:rsid w:val="00B96F9C"/>
    <w:rsid w:val="00B971AA"/>
    <w:rsid w:val="00BA0EE5"/>
    <w:rsid w:val="00BA3570"/>
    <w:rsid w:val="00BA67B3"/>
    <w:rsid w:val="00BB21E5"/>
    <w:rsid w:val="00BB4CCF"/>
    <w:rsid w:val="00BB7D08"/>
    <w:rsid w:val="00BC07C3"/>
    <w:rsid w:val="00BC0852"/>
    <w:rsid w:val="00BC1B4F"/>
    <w:rsid w:val="00BE0E3B"/>
    <w:rsid w:val="00BE182B"/>
    <w:rsid w:val="00BE2F17"/>
    <w:rsid w:val="00BE383E"/>
    <w:rsid w:val="00BE6784"/>
    <w:rsid w:val="00BF2ECA"/>
    <w:rsid w:val="00BF5110"/>
    <w:rsid w:val="00BF6921"/>
    <w:rsid w:val="00C00218"/>
    <w:rsid w:val="00C011BC"/>
    <w:rsid w:val="00C0158B"/>
    <w:rsid w:val="00C01668"/>
    <w:rsid w:val="00C0385A"/>
    <w:rsid w:val="00C057FA"/>
    <w:rsid w:val="00C06D4B"/>
    <w:rsid w:val="00C10AFE"/>
    <w:rsid w:val="00C179CB"/>
    <w:rsid w:val="00C25E4C"/>
    <w:rsid w:val="00C30314"/>
    <w:rsid w:val="00C3421A"/>
    <w:rsid w:val="00C35905"/>
    <w:rsid w:val="00C4034F"/>
    <w:rsid w:val="00C40ED3"/>
    <w:rsid w:val="00C43138"/>
    <w:rsid w:val="00C4621D"/>
    <w:rsid w:val="00C46884"/>
    <w:rsid w:val="00C474CC"/>
    <w:rsid w:val="00C50A54"/>
    <w:rsid w:val="00C51C73"/>
    <w:rsid w:val="00C53623"/>
    <w:rsid w:val="00C54A1C"/>
    <w:rsid w:val="00C5542D"/>
    <w:rsid w:val="00C56FC7"/>
    <w:rsid w:val="00C57454"/>
    <w:rsid w:val="00C57AD1"/>
    <w:rsid w:val="00C61E77"/>
    <w:rsid w:val="00C61F0F"/>
    <w:rsid w:val="00C7176B"/>
    <w:rsid w:val="00C7191C"/>
    <w:rsid w:val="00C72AE8"/>
    <w:rsid w:val="00C736B3"/>
    <w:rsid w:val="00C83F8C"/>
    <w:rsid w:val="00C850C5"/>
    <w:rsid w:val="00C862BA"/>
    <w:rsid w:val="00C87830"/>
    <w:rsid w:val="00C878F7"/>
    <w:rsid w:val="00C932FC"/>
    <w:rsid w:val="00C93908"/>
    <w:rsid w:val="00C93D97"/>
    <w:rsid w:val="00C94FD4"/>
    <w:rsid w:val="00C95343"/>
    <w:rsid w:val="00C97B71"/>
    <w:rsid w:val="00CA0544"/>
    <w:rsid w:val="00CA0A9E"/>
    <w:rsid w:val="00CA3422"/>
    <w:rsid w:val="00CA3C2B"/>
    <w:rsid w:val="00CA448D"/>
    <w:rsid w:val="00CA736F"/>
    <w:rsid w:val="00CA739C"/>
    <w:rsid w:val="00CA7945"/>
    <w:rsid w:val="00CB0592"/>
    <w:rsid w:val="00CB18AF"/>
    <w:rsid w:val="00CB1D75"/>
    <w:rsid w:val="00CB204B"/>
    <w:rsid w:val="00CB3F9E"/>
    <w:rsid w:val="00CB5CB7"/>
    <w:rsid w:val="00CC0B0E"/>
    <w:rsid w:val="00CC0D83"/>
    <w:rsid w:val="00CC1F87"/>
    <w:rsid w:val="00CC52E6"/>
    <w:rsid w:val="00CC6611"/>
    <w:rsid w:val="00CC6F56"/>
    <w:rsid w:val="00CD21E6"/>
    <w:rsid w:val="00CD4E85"/>
    <w:rsid w:val="00CD5818"/>
    <w:rsid w:val="00CE14A2"/>
    <w:rsid w:val="00CE6C58"/>
    <w:rsid w:val="00CF6F89"/>
    <w:rsid w:val="00D04B4F"/>
    <w:rsid w:val="00D05927"/>
    <w:rsid w:val="00D16810"/>
    <w:rsid w:val="00D22CBB"/>
    <w:rsid w:val="00D24444"/>
    <w:rsid w:val="00D27A7C"/>
    <w:rsid w:val="00D302B2"/>
    <w:rsid w:val="00D37550"/>
    <w:rsid w:val="00D413FF"/>
    <w:rsid w:val="00D41DCF"/>
    <w:rsid w:val="00D4429C"/>
    <w:rsid w:val="00D530BD"/>
    <w:rsid w:val="00D65595"/>
    <w:rsid w:val="00D6725E"/>
    <w:rsid w:val="00D72FCF"/>
    <w:rsid w:val="00D73516"/>
    <w:rsid w:val="00D76C86"/>
    <w:rsid w:val="00D87BCB"/>
    <w:rsid w:val="00D92821"/>
    <w:rsid w:val="00D93863"/>
    <w:rsid w:val="00D971D7"/>
    <w:rsid w:val="00DA21F0"/>
    <w:rsid w:val="00DA4627"/>
    <w:rsid w:val="00DA56C5"/>
    <w:rsid w:val="00DB0A10"/>
    <w:rsid w:val="00DB2AF8"/>
    <w:rsid w:val="00DB5E61"/>
    <w:rsid w:val="00DC3B97"/>
    <w:rsid w:val="00DC53D7"/>
    <w:rsid w:val="00DC5971"/>
    <w:rsid w:val="00DC5EE5"/>
    <w:rsid w:val="00DD271D"/>
    <w:rsid w:val="00DD3600"/>
    <w:rsid w:val="00DD53D5"/>
    <w:rsid w:val="00DD5673"/>
    <w:rsid w:val="00DE0ABD"/>
    <w:rsid w:val="00DE0D5C"/>
    <w:rsid w:val="00DE44AC"/>
    <w:rsid w:val="00DE7E30"/>
    <w:rsid w:val="00DE7F89"/>
    <w:rsid w:val="00DF39A4"/>
    <w:rsid w:val="00DF65D7"/>
    <w:rsid w:val="00E05781"/>
    <w:rsid w:val="00E068E4"/>
    <w:rsid w:val="00E14709"/>
    <w:rsid w:val="00E17924"/>
    <w:rsid w:val="00E24509"/>
    <w:rsid w:val="00E2532C"/>
    <w:rsid w:val="00E25984"/>
    <w:rsid w:val="00E3193B"/>
    <w:rsid w:val="00E3386A"/>
    <w:rsid w:val="00E344A9"/>
    <w:rsid w:val="00E35F1A"/>
    <w:rsid w:val="00E36DA8"/>
    <w:rsid w:val="00E4656D"/>
    <w:rsid w:val="00E47742"/>
    <w:rsid w:val="00E5263E"/>
    <w:rsid w:val="00E5672D"/>
    <w:rsid w:val="00E621B2"/>
    <w:rsid w:val="00E64C79"/>
    <w:rsid w:val="00E65AF9"/>
    <w:rsid w:val="00E70B69"/>
    <w:rsid w:val="00E711A1"/>
    <w:rsid w:val="00E73443"/>
    <w:rsid w:val="00E75EB4"/>
    <w:rsid w:val="00E75F93"/>
    <w:rsid w:val="00E808FA"/>
    <w:rsid w:val="00E813CD"/>
    <w:rsid w:val="00E81D90"/>
    <w:rsid w:val="00E81F69"/>
    <w:rsid w:val="00E84AD4"/>
    <w:rsid w:val="00E87AEB"/>
    <w:rsid w:val="00E95100"/>
    <w:rsid w:val="00E97759"/>
    <w:rsid w:val="00EA2952"/>
    <w:rsid w:val="00EA39E3"/>
    <w:rsid w:val="00EA607C"/>
    <w:rsid w:val="00EA619B"/>
    <w:rsid w:val="00EA6E38"/>
    <w:rsid w:val="00EB056B"/>
    <w:rsid w:val="00EB4536"/>
    <w:rsid w:val="00EC0A82"/>
    <w:rsid w:val="00EC15A5"/>
    <w:rsid w:val="00EC1B60"/>
    <w:rsid w:val="00EC3B68"/>
    <w:rsid w:val="00EC3D94"/>
    <w:rsid w:val="00EC5659"/>
    <w:rsid w:val="00EC7255"/>
    <w:rsid w:val="00EC751E"/>
    <w:rsid w:val="00EC7A72"/>
    <w:rsid w:val="00ED437B"/>
    <w:rsid w:val="00ED79A1"/>
    <w:rsid w:val="00EE1E64"/>
    <w:rsid w:val="00EE304F"/>
    <w:rsid w:val="00EE640B"/>
    <w:rsid w:val="00EF0F4F"/>
    <w:rsid w:val="00EF1A3F"/>
    <w:rsid w:val="00EF39CB"/>
    <w:rsid w:val="00EF6DD4"/>
    <w:rsid w:val="00F0100F"/>
    <w:rsid w:val="00F03720"/>
    <w:rsid w:val="00F050BC"/>
    <w:rsid w:val="00F07CF6"/>
    <w:rsid w:val="00F10B30"/>
    <w:rsid w:val="00F12B23"/>
    <w:rsid w:val="00F15D17"/>
    <w:rsid w:val="00F20C4B"/>
    <w:rsid w:val="00F257E1"/>
    <w:rsid w:val="00F25F00"/>
    <w:rsid w:val="00F25FBC"/>
    <w:rsid w:val="00F277A5"/>
    <w:rsid w:val="00F311AB"/>
    <w:rsid w:val="00F41022"/>
    <w:rsid w:val="00F44291"/>
    <w:rsid w:val="00F46616"/>
    <w:rsid w:val="00F504C6"/>
    <w:rsid w:val="00F5184B"/>
    <w:rsid w:val="00F51BAD"/>
    <w:rsid w:val="00F531D4"/>
    <w:rsid w:val="00F606DE"/>
    <w:rsid w:val="00F70B65"/>
    <w:rsid w:val="00F71A44"/>
    <w:rsid w:val="00F73870"/>
    <w:rsid w:val="00F75252"/>
    <w:rsid w:val="00F75BC7"/>
    <w:rsid w:val="00F76E4F"/>
    <w:rsid w:val="00F81A8F"/>
    <w:rsid w:val="00F81C2C"/>
    <w:rsid w:val="00F8483D"/>
    <w:rsid w:val="00F85FF0"/>
    <w:rsid w:val="00F90484"/>
    <w:rsid w:val="00F93A81"/>
    <w:rsid w:val="00F94BC8"/>
    <w:rsid w:val="00FA20F2"/>
    <w:rsid w:val="00FA4302"/>
    <w:rsid w:val="00FA6D32"/>
    <w:rsid w:val="00FA766B"/>
    <w:rsid w:val="00FB2F13"/>
    <w:rsid w:val="00FB3EB5"/>
    <w:rsid w:val="00FB3F62"/>
    <w:rsid w:val="00FB648B"/>
    <w:rsid w:val="00FB6AA0"/>
    <w:rsid w:val="00FD53D7"/>
    <w:rsid w:val="00FD5A86"/>
    <w:rsid w:val="00FD6694"/>
    <w:rsid w:val="00FE4A65"/>
    <w:rsid w:val="00FE6B17"/>
    <w:rsid w:val="00FF07DB"/>
    <w:rsid w:val="00FF1C92"/>
    <w:rsid w:val="00FF1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C1C0ACAC-B873-4F8C-B55A-A68B37DA7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Footlight MT Light" w:hAnsi="Footlight MT Light"/>
      <w:b/>
      <w:sz w:val="16"/>
    </w:rPr>
  </w:style>
  <w:style w:type="paragraph" w:styleId="Heading2">
    <w:name w:val="heading 2"/>
    <w:basedOn w:val="Normal"/>
    <w:next w:val="Normal"/>
    <w:qFormat/>
    <w:pPr>
      <w:keepNext/>
      <w:jc w:val="center"/>
      <w:outlineLvl w:val="1"/>
    </w:pPr>
    <w:rPr>
      <w:rFonts w:ascii="Book Antiqua" w:hAnsi="Book Antiqua"/>
      <w:sz w:val="24"/>
    </w:rPr>
  </w:style>
  <w:style w:type="paragraph" w:styleId="Heading3">
    <w:name w:val="heading 3"/>
    <w:basedOn w:val="Normal"/>
    <w:next w:val="Normal"/>
    <w:qFormat/>
    <w:pPr>
      <w:keepNext/>
      <w:outlineLvl w:val="2"/>
    </w:pPr>
    <w:rPr>
      <w:rFonts w:ascii="Book Antiqua" w:hAnsi="Book Antiqua"/>
      <w:sz w:val="36"/>
    </w:rPr>
  </w:style>
  <w:style w:type="paragraph" w:styleId="Heading4">
    <w:name w:val="heading 4"/>
    <w:basedOn w:val="Normal"/>
    <w:next w:val="Normal"/>
    <w:qFormat/>
    <w:pPr>
      <w:keepNext/>
      <w:jc w:val="center"/>
      <w:outlineLvl w:val="3"/>
    </w:pPr>
    <w:rPr>
      <w:sz w:val="32"/>
    </w:rPr>
  </w:style>
  <w:style w:type="paragraph" w:styleId="Heading5">
    <w:name w:val="heading 5"/>
    <w:basedOn w:val="Normal"/>
    <w:next w:val="Normal"/>
    <w:qFormat/>
    <w:pPr>
      <w:keepNext/>
      <w:jc w:val="center"/>
      <w:outlineLvl w:val="4"/>
    </w:pPr>
    <w:rPr>
      <w:rFonts w:ascii="Verdana" w:hAnsi="Verdana"/>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A02AC2"/>
    <w:rPr>
      <w:rFonts w:ascii="Tahoma" w:hAnsi="Tahoma" w:cs="Tahoma"/>
      <w:sz w:val="16"/>
      <w:szCs w:val="16"/>
    </w:rPr>
  </w:style>
  <w:style w:type="paragraph" w:styleId="ListParagraph">
    <w:name w:val="List Paragraph"/>
    <w:basedOn w:val="Normal"/>
    <w:uiPriority w:val="34"/>
    <w:qFormat/>
    <w:rsid w:val="000A197C"/>
    <w:pPr>
      <w:ind w:left="720"/>
      <w:contextualSpacing/>
    </w:pPr>
    <w:rPr>
      <w:rFonts w:eastAsia="Calibri"/>
      <w:sz w:val="24"/>
      <w:szCs w:val="24"/>
    </w:rPr>
  </w:style>
  <w:style w:type="paragraph" w:customStyle="1" w:styleId="SubjectLine">
    <w:name w:val="Subject Line"/>
    <w:basedOn w:val="Normal"/>
    <w:rsid w:val="00A134AC"/>
    <w:rPr>
      <w:sz w:val="24"/>
    </w:rPr>
  </w:style>
  <w:style w:type="paragraph" w:styleId="BodyTextIndent">
    <w:name w:val="Body Text Indent"/>
    <w:basedOn w:val="Normal"/>
    <w:link w:val="BodyTextIndentChar"/>
    <w:rsid w:val="00EF6DD4"/>
    <w:pPr>
      <w:tabs>
        <w:tab w:val="left" w:pos="360"/>
      </w:tabs>
      <w:autoSpaceDE w:val="0"/>
      <w:autoSpaceDN w:val="0"/>
      <w:adjustRightInd w:val="0"/>
      <w:ind w:left="360" w:hanging="360"/>
    </w:pPr>
    <w:rPr>
      <w:sz w:val="24"/>
      <w:szCs w:val="24"/>
    </w:rPr>
  </w:style>
  <w:style w:type="character" w:customStyle="1" w:styleId="BodyTextIndentChar">
    <w:name w:val="Body Text Indent Char"/>
    <w:link w:val="BodyTextIndent"/>
    <w:rsid w:val="00EF6DD4"/>
    <w:rPr>
      <w:sz w:val="24"/>
      <w:szCs w:val="24"/>
    </w:rPr>
  </w:style>
  <w:style w:type="paragraph" w:styleId="NoSpacing">
    <w:name w:val="No Spacing"/>
    <w:uiPriority w:val="1"/>
    <w:qFormat/>
    <w:rsid w:val="00F51BAD"/>
    <w:rPr>
      <w:rFonts w:ascii="Calibri" w:eastAsia="Calibri" w:hAnsi="Calibri"/>
      <w:sz w:val="22"/>
      <w:szCs w:val="22"/>
    </w:rPr>
  </w:style>
  <w:style w:type="paragraph" w:styleId="BodyText">
    <w:name w:val="Body Text"/>
    <w:basedOn w:val="Normal"/>
    <w:link w:val="BodyTextChar"/>
    <w:rsid w:val="00DA21F0"/>
    <w:pPr>
      <w:spacing w:after="120"/>
    </w:pPr>
    <w:rPr>
      <w:sz w:val="24"/>
    </w:rPr>
  </w:style>
  <w:style w:type="character" w:customStyle="1" w:styleId="BodyTextChar">
    <w:name w:val="Body Text Char"/>
    <w:link w:val="BodyText"/>
    <w:rsid w:val="00DA21F0"/>
    <w:rPr>
      <w:sz w:val="24"/>
    </w:rPr>
  </w:style>
  <w:style w:type="paragraph" w:styleId="Date">
    <w:name w:val="Date"/>
    <w:basedOn w:val="Normal"/>
    <w:next w:val="Normal"/>
    <w:link w:val="DateChar"/>
    <w:rsid w:val="00632E56"/>
    <w:rPr>
      <w:sz w:val="24"/>
    </w:rPr>
  </w:style>
  <w:style w:type="character" w:customStyle="1" w:styleId="DateChar">
    <w:name w:val="Date Char"/>
    <w:link w:val="Date"/>
    <w:rsid w:val="00632E56"/>
    <w:rPr>
      <w:sz w:val="24"/>
    </w:rPr>
  </w:style>
  <w:style w:type="character" w:customStyle="1" w:styleId="FooterChar">
    <w:name w:val="Footer Char"/>
    <w:basedOn w:val="DefaultParagraphFont"/>
    <w:link w:val="Footer"/>
    <w:uiPriority w:val="99"/>
    <w:rsid w:val="00A668E9"/>
  </w:style>
  <w:style w:type="character" w:styleId="Hyperlink">
    <w:name w:val="Hyperlink"/>
    <w:basedOn w:val="DefaultParagraphFont"/>
    <w:uiPriority w:val="99"/>
    <w:unhideWhenUsed/>
    <w:rsid w:val="002665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76352">
      <w:bodyDiv w:val="1"/>
      <w:marLeft w:val="0"/>
      <w:marRight w:val="0"/>
      <w:marTop w:val="0"/>
      <w:marBottom w:val="0"/>
      <w:divBdr>
        <w:top w:val="none" w:sz="0" w:space="0" w:color="auto"/>
        <w:left w:val="none" w:sz="0" w:space="0" w:color="auto"/>
        <w:bottom w:val="none" w:sz="0" w:space="0" w:color="auto"/>
        <w:right w:val="none" w:sz="0" w:space="0" w:color="auto"/>
      </w:divBdr>
    </w:div>
    <w:div w:id="1142382910">
      <w:bodyDiv w:val="1"/>
      <w:marLeft w:val="0"/>
      <w:marRight w:val="0"/>
      <w:marTop w:val="0"/>
      <w:marBottom w:val="0"/>
      <w:divBdr>
        <w:top w:val="none" w:sz="0" w:space="0" w:color="auto"/>
        <w:left w:val="none" w:sz="0" w:space="0" w:color="auto"/>
        <w:bottom w:val="none" w:sz="0" w:space="0" w:color="auto"/>
        <w:right w:val="none" w:sz="0" w:space="0" w:color="auto"/>
      </w:divBdr>
    </w:div>
    <w:div w:id="1359309572">
      <w:bodyDiv w:val="1"/>
      <w:marLeft w:val="0"/>
      <w:marRight w:val="0"/>
      <w:marTop w:val="0"/>
      <w:marBottom w:val="0"/>
      <w:divBdr>
        <w:top w:val="none" w:sz="0" w:space="0" w:color="auto"/>
        <w:left w:val="none" w:sz="0" w:space="0" w:color="auto"/>
        <w:bottom w:val="none" w:sz="0" w:space="0" w:color="auto"/>
        <w:right w:val="none" w:sz="0" w:space="0" w:color="auto"/>
      </w:divBdr>
    </w:div>
    <w:div w:id="1628119753">
      <w:bodyDiv w:val="1"/>
      <w:marLeft w:val="0"/>
      <w:marRight w:val="0"/>
      <w:marTop w:val="0"/>
      <w:marBottom w:val="0"/>
      <w:divBdr>
        <w:top w:val="none" w:sz="0" w:space="0" w:color="auto"/>
        <w:left w:val="none" w:sz="0" w:space="0" w:color="auto"/>
        <w:bottom w:val="none" w:sz="0" w:space="0" w:color="auto"/>
        <w:right w:val="none" w:sz="0" w:space="0" w:color="auto"/>
      </w:divBdr>
    </w:div>
    <w:div w:id="1781877918">
      <w:bodyDiv w:val="1"/>
      <w:marLeft w:val="0"/>
      <w:marRight w:val="0"/>
      <w:marTop w:val="0"/>
      <w:marBottom w:val="0"/>
      <w:divBdr>
        <w:top w:val="none" w:sz="0" w:space="0" w:color="auto"/>
        <w:left w:val="none" w:sz="0" w:space="0" w:color="auto"/>
        <w:bottom w:val="none" w:sz="0" w:space="0" w:color="auto"/>
        <w:right w:val="none" w:sz="0" w:space="0" w:color="auto"/>
      </w:divBdr>
    </w:div>
    <w:div w:id="198758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B6029-C05A-4221-8D76-7D046BB55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heading</Template>
  <TotalTime>228</TotalTime>
  <Pages>1</Pages>
  <Words>245</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MEETING ROOM SCHEDULE</vt:lpstr>
    </vt:vector>
  </TitlesOfParts>
  <Company>Town of East Hartford</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ROOM SCHEDULE</dc:title>
  <dc:creator>Erin A. Fitzgerald</dc:creator>
  <cp:lastModifiedBy>Cormier, Jeffrey</cp:lastModifiedBy>
  <cp:revision>7</cp:revision>
  <cp:lastPrinted>2019-10-03T20:28:00Z</cp:lastPrinted>
  <dcterms:created xsi:type="dcterms:W3CDTF">2020-06-19T13:47:00Z</dcterms:created>
  <dcterms:modified xsi:type="dcterms:W3CDTF">2020-06-19T20:07:00Z</dcterms:modified>
</cp:coreProperties>
</file>