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Commission on Services for People with Disabilities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Meeting Minutes</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4"/>
        </w:numPr>
        <w:ind w:left="720" w:hanging="360"/>
        <w:rPr>
          <w:sz w:val="28"/>
          <w:szCs w:val="28"/>
          <w:u w:val="none"/>
        </w:rPr>
      </w:pPr>
      <w:r w:rsidDel="00000000" w:rsidR="00000000" w:rsidRPr="00000000">
        <w:rPr>
          <w:b w:val="1"/>
          <w:sz w:val="28"/>
          <w:szCs w:val="28"/>
          <w:rtl w:val="0"/>
        </w:rPr>
        <w:t xml:space="preserve">Date:  </w:t>
      </w:r>
      <w:r w:rsidDel="00000000" w:rsidR="00000000" w:rsidRPr="00000000">
        <w:rPr>
          <w:sz w:val="28"/>
          <w:szCs w:val="28"/>
          <w:rtl w:val="0"/>
        </w:rPr>
        <w:t xml:space="preserve">1/17/2024</w:t>
      </w:r>
    </w:p>
    <w:p w:rsidR="00000000" w:rsidDel="00000000" w:rsidP="00000000" w:rsidRDefault="00000000" w:rsidRPr="00000000" w14:paraId="00000005">
      <w:pPr>
        <w:numPr>
          <w:ilvl w:val="0"/>
          <w:numId w:val="4"/>
        </w:numPr>
        <w:ind w:left="720" w:hanging="360"/>
        <w:rPr>
          <w:b w:val="1"/>
          <w:sz w:val="28"/>
          <w:szCs w:val="28"/>
        </w:rPr>
      </w:pPr>
      <w:r w:rsidDel="00000000" w:rsidR="00000000" w:rsidRPr="00000000">
        <w:rPr>
          <w:b w:val="1"/>
          <w:sz w:val="28"/>
          <w:szCs w:val="28"/>
          <w:rtl w:val="0"/>
        </w:rPr>
        <w:t xml:space="preserve">Time: </w:t>
      </w:r>
      <w:r w:rsidDel="00000000" w:rsidR="00000000" w:rsidRPr="00000000">
        <w:rPr>
          <w:sz w:val="28"/>
          <w:szCs w:val="28"/>
          <w:rtl w:val="0"/>
        </w:rPr>
        <w:t xml:space="preserve">6:30 pm</w:t>
      </w:r>
    </w:p>
    <w:p w:rsidR="00000000" w:rsidDel="00000000" w:rsidP="00000000" w:rsidRDefault="00000000" w:rsidRPr="00000000" w14:paraId="00000006">
      <w:pPr>
        <w:numPr>
          <w:ilvl w:val="0"/>
          <w:numId w:val="4"/>
        </w:numPr>
        <w:ind w:left="720" w:hanging="360"/>
        <w:rPr>
          <w:b w:val="1"/>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Raymond Library / Virtual Option available</w:t>
      </w:r>
    </w:p>
    <w:p w:rsidR="00000000" w:rsidDel="00000000" w:rsidP="00000000" w:rsidRDefault="00000000" w:rsidRPr="00000000" w14:paraId="00000007">
      <w:pPr>
        <w:numPr>
          <w:ilvl w:val="0"/>
          <w:numId w:val="4"/>
        </w:numPr>
        <w:ind w:left="720" w:hanging="360"/>
        <w:rPr>
          <w:b w:val="1"/>
          <w:sz w:val="28"/>
          <w:szCs w:val="28"/>
        </w:rPr>
      </w:pPr>
      <w:r w:rsidDel="00000000" w:rsidR="00000000" w:rsidRPr="00000000">
        <w:rPr>
          <w:b w:val="1"/>
          <w:sz w:val="28"/>
          <w:szCs w:val="28"/>
          <w:rtl w:val="0"/>
        </w:rPr>
        <w:t xml:space="preserve">Room:</w:t>
      </w:r>
      <w:r w:rsidDel="00000000" w:rsidR="00000000" w:rsidRPr="00000000">
        <w:rPr>
          <w:sz w:val="28"/>
          <w:szCs w:val="28"/>
          <w:rtl w:val="0"/>
        </w:rPr>
        <w:t xml:space="preserve"> 2A</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numPr>
          <w:ilvl w:val="0"/>
          <w:numId w:val="2"/>
        </w:numPr>
        <w:ind w:left="720" w:hanging="360"/>
        <w:rPr>
          <w:sz w:val="28"/>
          <w:szCs w:val="28"/>
          <w:u w:val="none"/>
        </w:rPr>
      </w:pPr>
      <w:r w:rsidDel="00000000" w:rsidR="00000000" w:rsidRPr="00000000">
        <w:rPr>
          <w:b w:val="1"/>
          <w:sz w:val="28"/>
          <w:szCs w:val="28"/>
          <w:rtl w:val="0"/>
        </w:rPr>
        <w:t xml:space="preserve">Call to order:  </w:t>
      </w:r>
      <w:r w:rsidDel="00000000" w:rsidR="00000000" w:rsidRPr="00000000">
        <w:rPr>
          <w:sz w:val="28"/>
          <w:szCs w:val="28"/>
          <w:rtl w:val="0"/>
        </w:rPr>
        <w:t xml:space="preserve">Meeting called to order at 6:35 pm.</w:t>
      </w:r>
    </w:p>
    <w:p w:rsidR="00000000" w:rsidDel="00000000" w:rsidP="00000000" w:rsidRDefault="00000000" w:rsidRPr="00000000" w14:paraId="0000000A">
      <w:pPr>
        <w:numPr>
          <w:ilvl w:val="0"/>
          <w:numId w:val="2"/>
        </w:numPr>
        <w:ind w:left="720" w:hanging="360"/>
        <w:rPr>
          <w:b w:val="1"/>
          <w:sz w:val="28"/>
          <w:szCs w:val="28"/>
        </w:rPr>
      </w:pPr>
      <w:r w:rsidDel="00000000" w:rsidR="00000000" w:rsidRPr="00000000">
        <w:rPr>
          <w:b w:val="1"/>
          <w:sz w:val="28"/>
          <w:szCs w:val="28"/>
          <w:rtl w:val="0"/>
        </w:rPr>
        <w:t xml:space="preserve">Attendance:</w:t>
      </w:r>
      <w:r w:rsidDel="00000000" w:rsidR="00000000" w:rsidRPr="00000000">
        <w:rPr>
          <w:sz w:val="28"/>
          <w:szCs w:val="28"/>
          <w:rtl w:val="0"/>
        </w:rPr>
        <w:t xml:space="preserve"> Present:  Vanessa Jenkins,, Carlos Martinez-Rivera, Gary Roy, Veronica Rosario, Krista Mangiafico </w:t>
      </w:r>
    </w:p>
    <w:p w:rsidR="00000000" w:rsidDel="00000000" w:rsidP="00000000" w:rsidRDefault="00000000" w:rsidRPr="00000000" w14:paraId="0000000B">
      <w:pPr>
        <w:ind w:firstLine="720"/>
        <w:rPr>
          <w:sz w:val="28"/>
          <w:szCs w:val="28"/>
        </w:rPr>
      </w:pPr>
      <w:r w:rsidDel="00000000" w:rsidR="00000000" w:rsidRPr="00000000">
        <w:rPr>
          <w:sz w:val="28"/>
          <w:szCs w:val="28"/>
          <w:rtl w:val="0"/>
        </w:rPr>
        <w:t xml:space="preserve">Absent:  Rachel Botts , Sunilda Caminero, Rena Berube (excused).</w:t>
      </w:r>
    </w:p>
    <w:p w:rsidR="00000000" w:rsidDel="00000000" w:rsidP="00000000" w:rsidRDefault="00000000" w:rsidRPr="00000000" w14:paraId="0000000C">
      <w:pPr>
        <w:numPr>
          <w:ilvl w:val="0"/>
          <w:numId w:val="2"/>
        </w:numPr>
        <w:ind w:left="720" w:hanging="360"/>
        <w:rPr>
          <w:b w:val="1"/>
          <w:sz w:val="28"/>
          <w:szCs w:val="28"/>
        </w:rPr>
      </w:pPr>
      <w:r w:rsidDel="00000000" w:rsidR="00000000" w:rsidRPr="00000000">
        <w:rPr>
          <w:b w:val="1"/>
          <w:sz w:val="28"/>
          <w:szCs w:val="28"/>
          <w:rtl w:val="0"/>
        </w:rPr>
        <w:t xml:space="preserve">Approval of Minutes: Nov. 14, 2023.</w:t>
      </w:r>
      <w:r w:rsidDel="00000000" w:rsidR="00000000" w:rsidRPr="00000000">
        <w:rPr>
          <w:sz w:val="28"/>
          <w:szCs w:val="28"/>
          <w:rtl w:val="0"/>
        </w:rPr>
        <w:t xml:space="preserve">  Veronica mademotion to approve, Carlos second the motion, all in favor of approval.</w:t>
      </w:r>
    </w:p>
    <w:p w:rsidR="00000000" w:rsidDel="00000000" w:rsidP="00000000" w:rsidRDefault="00000000" w:rsidRPr="00000000" w14:paraId="0000000D">
      <w:pPr>
        <w:numPr>
          <w:ilvl w:val="0"/>
          <w:numId w:val="2"/>
        </w:numPr>
        <w:ind w:left="720" w:hanging="360"/>
        <w:rPr>
          <w:b w:val="1"/>
          <w:sz w:val="28"/>
          <w:szCs w:val="28"/>
        </w:rPr>
      </w:pPr>
      <w:r w:rsidDel="00000000" w:rsidR="00000000" w:rsidRPr="00000000">
        <w:rPr>
          <w:b w:val="1"/>
          <w:sz w:val="28"/>
          <w:szCs w:val="28"/>
          <w:rtl w:val="0"/>
        </w:rPr>
        <w:t xml:space="preserve">Chair’s Report:</w:t>
      </w:r>
    </w:p>
    <w:p w:rsidR="00000000" w:rsidDel="00000000" w:rsidP="00000000" w:rsidRDefault="00000000" w:rsidRPr="00000000" w14:paraId="0000000E">
      <w:pPr>
        <w:numPr>
          <w:ilvl w:val="0"/>
          <w:numId w:val="3"/>
        </w:numPr>
        <w:ind w:left="720" w:hanging="360"/>
        <w:rPr>
          <w:sz w:val="28"/>
          <w:szCs w:val="28"/>
          <w:u w:val="none"/>
        </w:rPr>
      </w:pPr>
      <w:r w:rsidDel="00000000" w:rsidR="00000000" w:rsidRPr="00000000">
        <w:rPr>
          <w:sz w:val="28"/>
          <w:szCs w:val="28"/>
          <w:rtl w:val="0"/>
        </w:rPr>
        <w:t xml:space="preserve">2024 Schedule of meetings and attendance was submitted on time, as well as budget packet.  No changes were made to budget, and it is awaiting approval from the Town Council meeting on March 2, 2024.  </w:t>
      </w:r>
    </w:p>
    <w:p w:rsidR="00000000" w:rsidDel="00000000" w:rsidP="00000000" w:rsidRDefault="00000000" w:rsidRPr="00000000" w14:paraId="0000000F">
      <w:pPr>
        <w:ind w:left="720" w:firstLine="0"/>
        <w:rPr>
          <w:sz w:val="28"/>
          <w:szCs w:val="28"/>
        </w:rPr>
      </w:pPr>
      <w:r w:rsidDel="00000000" w:rsidR="00000000" w:rsidRPr="00000000">
        <w:rPr>
          <w:rtl w:val="0"/>
        </w:rPr>
      </w:r>
    </w:p>
    <w:p w:rsidR="00000000" w:rsidDel="00000000" w:rsidP="00000000" w:rsidRDefault="00000000" w:rsidRPr="00000000" w14:paraId="00000010">
      <w:pPr>
        <w:numPr>
          <w:ilvl w:val="0"/>
          <w:numId w:val="2"/>
        </w:numPr>
        <w:shd w:fill="ffffff" w:val="clear"/>
        <w:spacing w:line="225.35160000000002" w:lineRule="auto"/>
        <w:ind w:left="720" w:hanging="360"/>
        <w:rPr>
          <w:sz w:val="28"/>
          <w:szCs w:val="28"/>
          <w:highlight w:val="white"/>
          <w:u w:val="none"/>
        </w:rPr>
      </w:pPr>
      <w:r w:rsidDel="00000000" w:rsidR="00000000" w:rsidRPr="00000000">
        <w:rPr>
          <w:b w:val="1"/>
          <w:sz w:val="28"/>
          <w:szCs w:val="28"/>
          <w:highlight w:val="white"/>
          <w:rtl w:val="0"/>
        </w:rPr>
        <w:t xml:space="preserve">Old Business:  </w:t>
      </w:r>
      <w:r w:rsidDel="00000000" w:rsidR="00000000" w:rsidRPr="00000000">
        <w:rPr>
          <w:sz w:val="28"/>
          <w:szCs w:val="28"/>
          <w:highlight w:val="white"/>
          <w:rtl w:val="0"/>
        </w:rPr>
        <w:t xml:space="preserve">Working on Accessibility award nominations.  Will be introduced as a “passport” based program in which the public can grade accessibility for people with disabilities. This contest will be introduced in the EH Gazette, as well as brought up during public meetings.  Accessible small businesses will be awarded a certificate by the mayor, as well as recognition in the EH Gazette. Public will be asked for submissions to be sent to Vanessa Jenkins, Chair for this Committee. Businesses will be visited by committee members and graded using a rubric created by Veronica Rosario.  This rubric will use a number grading system to evaluate</w:t>
      </w:r>
    </w:p>
    <w:p w:rsidR="00000000" w:rsidDel="00000000" w:rsidP="00000000" w:rsidRDefault="00000000" w:rsidRPr="00000000" w14:paraId="00000011">
      <w:pPr>
        <w:shd w:fill="ffffff" w:val="clear"/>
        <w:spacing w:line="225.35160000000002" w:lineRule="auto"/>
        <w:rPr>
          <w:sz w:val="28"/>
          <w:szCs w:val="28"/>
          <w:highlight w:val="white"/>
        </w:rPr>
      </w:pPr>
      <w:r w:rsidDel="00000000" w:rsidR="00000000" w:rsidRPr="00000000">
        <w:rPr>
          <w:rtl w:val="0"/>
        </w:rPr>
      </w:r>
    </w:p>
    <w:p w:rsidR="00000000" w:rsidDel="00000000" w:rsidP="00000000" w:rsidRDefault="00000000" w:rsidRPr="00000000" w14:paraId="00000012">
      <w:pPr>
        <w:numPr>
          <w:ilvl w:val="1"/>
          <w:numId w:val="2"/>
        </w:numPr>
        <w:shd w:fill="ffffff" w:val="clear"/>
        <w:spacing w:line="225.35160000000002" w:lineRule="auto"/>
        <w:ind w:left="1440" w:hanging="360"/>
        <w:rPr>
          <w:sz w:val="28"/>
          <w:szCs w:val="28"/>
          <w:highlight w:val="white"/>
          <w:u w:val="none"/>
        </w:rPr>
      </w:pPr>
      <w:r w:rsidDel="00000000" w:rsidR="00000000" w:rsidRPr="00000000">
        <w:rPr>
          <w:sz w:val="28"/>
          <w:szCs w:val="28"/>
          <w:highlight w:val="white"/>
          <w:rtl w:val="0"/>
        </w:rPr>
        <w:t xml:space="preserve">Ease of Parking</w:t>
      </w:r>
    </w:p>
    <w:p w:rsidR="00000000" w:rsidDel="00000000" w:rsidP="00000000" w:rsidRDefault="00000000" w:rsidRPr="00000000" w14:paraId="00000013">
      <w:pPr>
        <w:numPr>
          <w:ilvl w:val="1"/>
          <w:numId w:val="2"/>
        </w:numPr>
        <w:shd w:fill="ffffff" w:val="clear"/>
        <w:spacing w:line="225.35160000000002" w:lineRule="auto"/>
        <w:ind w:left="1440" w:hanging="360"/>
        <w:rPr>
          <w:sz w:val="28"/>
          <w:szCs w:val="28"/>
          <w:highlight w:val="white"/>
          <w:u w:val="none"/>
        </w:rPr>
      </w:pPr>
      <w:r w:rsidDel="00000000" w:rsidR="00000000" w:rsidRPr="00000000">
        <w:rPr>
          <w:sz w:val="28"/>
          <w:szCs w:val="28"/>
          <w:highlight w:val="white"/>
          <w:rtl w:val="0"/>
        </w:rPr>
        <w:t xml:space="preserve">Ramp for entry /exit</w:t>
      </w:r>
    </w:p>
    <w:p w:rsidR="00000000" w:rsidDel="00000000" w:rsidP="00000000" w:rsidRDefault="00000000" w:rsidRPr="00000000" w14:paraId="00000014">
      <w:pPr>
        <w:numPr>
          <w:ilvl w:val="1"/>
          <w:numId w:val="2"/>
        </w:numPr>
        <w:shd w:fill="ffffff" w:val="clear"/>
        <w:spacing w:line="225.35160000000002" w:lineRule="auto"/>
        <w:ind w:left="1440" w:hanging="360"/>
        <w:rPr>
          <w:sz w:val="28"/>
          <w:szCs w:val="28"/>
          <w:highlight w:val="white"/>
          <w:u w:val="none"/>
        </w:rPr>
      </w:pPr>
      <w:r w:rsidDel="00000000" w:rsidR="00000000" w:rsidRPr="00000000">
        <w:rPr>
          <w:sz w:val="28"/>
          <w:szCs w:val="28"/>
          <w:highlight w:val="white"/>
          <w:rtl w:val="0"/>
        </w:rPr>
        <w:t xml:space="preserve">Shelf height/ aisle width</w:t>
      </w:r>
    </w:p>
    <w:p w:rsidR="00000000" w:rsidDel="00000000" w:rsidP="00000000" w:rsidRDefault="00000000" w:rsidRPr="00000000" w14:paraId="00000015">
      <w:pPr>
        <w:numPr>
          <w:ilvl w:val="1"/>
          <w:numId w:val="2"/>
        </w:numPr>
        <w:shd w:fill="ffffff" w:val="clear"/>
        <w:spacing w:line="225.35160000000002" w:lineRule="auto"/>
        <w:ind w:left="1440" w:hanging="360"/>
        <w:rPr>
          <w:sz w:val="28"/>
          <w:szCs w:val="28"/>
          <w:highlight w:val="white"/>
          <w:u w:val="none"/>
        </w:rPr>
      </w:pPr>
      <w:r w:rsidDel="00000000" w:rsidR="00000000" w:rsidRPr="00000000">
        <w:rPr>
          <w:sz w:val="28"/>
          <w:szCs w:val="28"/>
          <w:highlight w:val="white"/>
          <w:rtl w:val="0"/>
        </w:rPr>
        <w:t xml:space="preserve">Customer service (sensitivity)</w:t>
      </w:r>
    </w:p>
    <w:p w:rsidR="00000000" w:rsidDel="00000000" w:rsidP="00000000" w:rsidRDefault="00000000" w:rsidRPr="00000000" w14:paraId="00000016">
      <w:pPr>
        <w:numPr>
          <w:ilvl w:val="1"/>
          <w:numId w:val="2"/>
        </w:numPr>
        <w:shd w:fill="ffffff" w:val="clear"/>
        <w:spacing w:line="225.35160000000002" w:lineRule="auto"/>
        <w:ind w:left="1440" w:hanging="360"/>
        <w:rPr>
          <w:sz w:val="28"/>
          <w:szCs w:val="28"/>
          <w:highlight w:val="white"/>
          <w:u w:val="none"/>
        </w:rPr>
      </w:pPr>
      <w:r w:rsidDel="00000000" w:rsidR="00000000" w:rsidRPr="00000000">
        <w:rPr>
          <w:sz w:val="28"/>
          <w:szCs w:val="28"/>
          <w:highlight w:val="white"/>
          <w:rtl w:val="0"/>
        </w:rPr>
        <w:t xml:space="preserve">Restrooms</w:t>
      </w:r>
    </w:p>
    <w:p w:rsidR="00000000" w:rsidDel="00000000" w:rsidP="00000000" w:rsidRDefault="00000000" w:rsidRPr="00000000" w14:paraId="00000017">
      <w:pPr>
        <w:numPr>
          <w:ilvl w:val="1"/>
          <w:numId w:val="2"/>
        </w:numPr>
        <w:shd w:fill="ffffff" w:val="clear"/>
        <w:spacing w:line="225.35160000000002" w:lineRule="auto"/>
        <w:ind w:left="1440" w:hanging="360"/>
        <w:rPr>
          <w:sz w:val="28"/>
          <w:szCs w:val="28"/>
          <w:highlight w:val="white"/>
          <w:u w:val="none"/>
        </w:rPr>
      </w:pPr>
      <w:r w:rsidDel="00000000" w:rsidR="00000000" w:rsidRPr="00000000">
        <w:rPr>
          <w:sz w:val="28"/>
          <w:szCs w:val="28"/>
          <w:highlight w:val="white"/>
          <w:rtl w:val="0"/>
        </w:rPr>
        <w:t xml:space="preserve">Cleanliness </w:t>
      </w:r>
    </w:p>
    <w:p w:rsidR="00000000" w:rsidDel="00000000" w:rsidP="00000000" w:rsidRDefault="00000000" w:rsidRPr="00000000" w14:paraId="00000018">
      <w:pPr>
        <w:numPr>
          <w:ilvl w:val="1"/>
          <w:numId w:val="2"/>
        </w:numPr>
        <w:shd w:fill="ffffff" w:val="clear"/>
        <w:spacing w:line="225.35160000000002" w:lineRule="auto"/>
        <w:ind w:left="1440" w:hanging="360"/>
        <w:rPr>
          <w:sz w:val="28"/>
          <w:szCs w:val="28"/>
          <w:highlight w:val="white"/>
          <w:u w:val="none"/>
        </w:rPr>
      </w:pPr>
      <w:r w:rsidDel="00000000" w:rsidR="00000000" w:rsidRPr="00000000">
        <w:rPr>
          <w:sz w:val="28"/>
          <w:szCs w:val="28"/>
          <w:highlight w:val="white"/>
          <w:rtl w:val="0"/>
        </w:rPr>
        <w:t xml:space="preserve">Lighting</w:t>
      </w:r>
    </w:p>
    <w:p w:rsidR="00000000" w:rsidDel="00000000" w:rsidP="00000000" w:rsidRDefault="00000000" w:rsidRPr="00000000" w14:paraId="00000019">
      <w:pPr>
        <w:shd w:fill="ffffff" w:val="clear"/>
        <w:spacing w:line="225.35160000000002" w:lineRule="auto"/>
        <w:ind w:left="1440" w:firstLine="0"/>
        <w:rPr>
          <w:sz w:val="28"/>
          <w:szCs w:val="28"/>
          <w:highlight w:val="white"/>
        </w:rPr>
      </w:pPr>
      <w:r w:rsidDel="00000000" w:rsidR="00000000" w:rsidRPr="00000000">
        <w:rPr>
          <w:rtl w:val="0"/>
        </w:rPr>
      </w:r>
    </w:p>
    <w:p w:rsidR="00000000" w:rsidDel="00000000" w:rsidP="00000000" w:rsidRDefault="00000000" w:rsidRPr="00000000" w14:paraId="0000001A">
      <w:pPr>
        <w:shd w:fill="ffffff" w:val="clear"/>
        <w:spacing w:line="225.35160000000002" w:lineRule="auto"/>
        <w:rPr>
          <w:sz w:val="28"/>
          <w:szCs w:val="28"/>
          <w:highlight w:val="white"/>
        </w:rPr>
      </w:pPr>
      <w:r w:rsidDel="00000000" w:rsidR="00000000" w:rsidRPr="00000000">
        <w:rPr>
          <w:rtl w:val="0"/>
        </w:rPr>
      </w:r>
    </w:p>
    <w:p w:rsidR="00000000" w:rsidDel="00000000" w:rsidP="00000000" w:rsidRDefault="00000000" w:rsidRPr="00000000" w14:paraId="0000001B">
      <w:pPr>
        <w:shd w:fill="ffffff" w:val="clear"/>
        <w:spacing w:line="225.35160000000002" w:lineRule="auto"/>
        <w:rPr>
          <w:sz w:val="28"/>
          <w:szCs w:val="28"/>
          <w:highlight w:val="white"/>
        </w:rPr>
      </w:pPr>
      <w:r w:rsidDel="00000000" w:rsidR="00000000" w:rsidRPr="00000000">
        <w:rPr>
          <w:rtl w:val="0"/>
        </w:rPr>
      </w:r>
    </w:p>
    <w:p w:rsidR="00000000" w:rsidDel="00000000" w:rsidP="00000000" w:rsidRDefault="00000000" w:rsidRPr="00000000" w14:paraId="0000001C">
      <w:pPr>
        <w:shd w:fill="ffffff" w:val="clear"/>
        <w:spacing w:line="225.35160000000002" w:lineRule="auto"/>
        <w:ind w:left="0" w:firstLine="0"/>
        <w:rPr>
          <w:sz w:val="28"/>
          <w:szCs w:val="28"/>
          <w:highlight w:val="white"/>
        </w:rPr>
      </w:pPr>
      <w:r w:rsidDel="00000000" w:rsidR="00000000" w:rsidRPr="00000000">
        <w:rPr>
          <w:rtl w:val="0"/>
        </w:rPr>
      </w:r>
    </w:p>
    <w:p w:rsidR="00000000" w:rsidDel="00000000" w:rsidP="00000000" w:rsidRDefault="00000000" w:rsidRPr="00000000" w14:paraId="0000001D">
      <w:pPr>
        <w:shd w:fill="ffffff" w:val="clear"/>
        <w:spacing w:line="225.35160000000002" w:lineRule="auto"/>
        <w:ind w:left="0" w:firstLine="0"/>
        <w:rPr>
          <w:sz w:val="28"/>
          <w:szCs w:val="28"/>
          <w:highlight w:val="white"/>
        </w:rPr>
      </w:pPr>
      <w:r w:rsidDel="00000000" w:rsidR="00000000" w:rsidRPr="00000000">
        <w:rPr>
          <w:rtl w:val="0"/>
        </w:rPr>
      </w:r>
    </w:p>
    <w:p w:rsidR="00000000" w:rsidDel="00000000" w:rsidP="00000000" w:rsidRDefault="00000000" w:rsidRPr="00000000" w14:paraId="0000001E">
      <w:pPr>
        <w:shd w:fill="ffffff" w:val="clear"/>
        <w:spacing w:line="225.35160000000002" w:lineRule="auto"/>
        <w:ind w:left="540" w:firstLine="0"/>
        <w:rPr>
          <w:sz w:val="28"/>
          <w:szCs w:val="28"/>
          <w:highlight w:val="white"/>
        </w:rPr>
      </w:pPr>
      <w:r w:rsidDel="00000000" w:rsidR="00000000" w:rsidRPr="00000000">
        <w:rPr>
          <w:sz w:val="28"/>
          <w:szCs w:val="28"/>
          <w:highlight w:val="white"/>
          <w:rtl w:val="0"/>
        </w:rPr>
        <w:t xml:space="preserve">Letters will be sent to businesses if improvements are needed, as well         as contact information to possible grants for funding assistance to help complete improvements. The guidelines for the businesses to be considered are:</w:t>
      </w:r>
    </w:p>
    <w:p w:rsidR="00000000" w:rsidDel="00000000" w:rsidP="00000000" w:rsidRDefault="00000000" w:rsidRPr="00000000" w14:paraId="0000001F">
      <w:pPr>
        <w:shd w:fill="ffffff" w:val="clear"/>
        <w:spacing w:line="225.35160000000002" w:lineRule="auto"/>
        <w:ind w:left="0" w:firstLine="0"/>
        <w:rPr>
          <w:sz w:val="28"/>
          <w:szCs w:val="28"/>
          <w:highlight w:val="white"/>
        </w:rPr>
      </w:pPr>
      <w:r w:rsidDel="00000000" w:rsidR="00000000" w:rsidRPr="00000000">
        <w:rPr>
          <w:rtl w:val="0"/>
        </w:rPr>
      </w:r>
    </w:p>
    <w:p w:rsidR="00000000" w:rsidDel="00000000" w:rsidP="00000000" w:rsidRDefault="00000000" w:rsidRPr="00000000" w14:paraId="00000020">
      <w:pPr>
        <w:numPr>
          <w:ilvl w:val="2"/>
          <w:numId w:val="1"/>
        </w:numPr>
        <w:shd w:fill="ffffff" w:val="clear"/>
        <w:spacing w:line="225.35160000000002" w:lineRule="auto"/>
        <w:ind w:left="2160" w:hanging="360"/>
        <w:rPr>
          <w:sz w:val="28"/>
          <w:szCs w:val="28"/>
          <w:highlight w:val="white"/>
          <w:u w:val="none"/>
        </w:rPr>
      </w:pPr>
      <w:r w:rsidDel="00000000" w:rsidR="00000000" w:rsidRPr="00000000">
        <w:rPr>
          <w:sz w:val="28"/>
          <w:szCs w:val="28"/>
          <w:highlight w:val="white"/>
          <w:rtl w:val="0"/>
        </w:rPr>
        <w:t xml:space="preserve">Focus based on Main St small businesses.</w:t>
      </w:r>
    </w:p>
    <w:p w:rsidR="00000000" w:rsidDel="00000000" w:rsidP="00000000" w:rsidRDefault="00000000" w:rsidRPr="00000000" w14:paraId="00000021">
      <w:pPr>
        <w:numPr>
          <w:ilvl w:val="2"/>
          <w:numId w:val="1"/>
        </w:numPr>
        <w:shd w:fill="ffffff" w:val="clear"/>
        <w:spacing w:line="225.35160000000002" w:lineRule="auto"/>
        <w:ind w:left="2160" w:hanging="360"/>
        <w:rPr>
          <w:sz w:val="28"/>
          <w:szCs w:val="28"/>
          <w:highlight w:val="white"/>
          <w:u w:val="none"/>
        </w:rPr>
      </w:pPr>
      <w:r w:rsidDel="00000000" w:rsidR="00000000" w:rsidRPr="00000000">
        <w:rPr>
          <w:sz w:val="28"/>
          <w:szCs w:val="28"/>
          <w:highlight w:val="white"/>
          <w:rtl w:val="0"/>
        </w:rPr>
        <w:t xml:space="preserve">Must have 20 or more employees.</w:t>
      </w:r>
    </w:p>
    <w:p w:rsidR="00000000" w:rsidDel="00000000" w:rsidP="00000000" w:rsidRDefault="00000000" w:rsidRPr="00000000" w14:paraId="00000022">
      <w:pPr>
        <w:numPr>
          <w:ilvl w:val="2"/>
          <w:numId w:val="1"/>
        </w:numPr>
        <w:shd w:fill="ffffff" w:val="clear"/>
        <w:spacing w:line="225.35160000000002" w:lineRule="auto"/>
        <w:ind w:left="2160" w:hanging="360"/>
        <w:rPr>
          <w:sz w:val="28"/>
          <w:szCs w:val="28"/>
          <w:highlight w:val="white"/>
          <w:u w:val="none"/>
        </w:rPr>
      </w:pPr>
      <w:r w:rsidDel="00000000" w:rsidR="00000000" w:rsidRPr="00000000">
        <w:rPr>
          <w:sz w:val="28"/>
          <w:szCs w:val="28"/>
          <w:highlight w:val="white"/>
          <w:rtl w:val="0"/>
        </w:rPr>
        <w:t xml:space="preserve">Independent, non- chain businesses.</w:t>
      </w:r>
    </w:p>
    <w:p w:rsidR="00000000" w:rsidDel="00000000" w:rsidP="00000000" w:rsidRDefault="00000000" w:rsidRPr="00000000" w14:paraId="00000023">
      <w:pPr>
        <w:shd w:fill="ffffff" w:val="clear"/>
        <w:spacing w:line="225.35160000000002" w:lineRule="auto"/>
        <w:ind w:left="2160" w:firstLine="0"/>
        <w:rPr>
          <w:sz w:val="28"/>
          <w:szCs w:val="28"/>
          <w:highlight w:val="white"/>
        </w:rPr>
      </w:pPr>
      <w:r w:rsidDel="00000000" w:rsidR="00000000" w:rsidRPr="00000000">
        <w:rPr>
          <w:rtl w:val="0"/>
        </w:rPr>
      </w:r>
    </w:p>
    <w:p w:rsidR="00000000" w:rsidDel="00000000" w:rsidP="00000000" w:rsidRDefault="00000000" w:rsidRPr="00000000" w14:paraId="00000024">
      <w:pPr>
        <w:shd w:fill="ffffff" w:val="clear"/>
        <w:spacing w:line="225.35160000000002" w:lineRule="auto"/>
        <w:ind w:left="0" w:firstLine="0"/>
        <w:rPr>
          <w:sz w:val="28"/>
          <w:szCs w:val="28"/>
          <w:highlight w:val="white"/>
        </w:rPr>
      </w:pPr>
      <w:r w:rsidDel="00000000" w:rsidR="00000000" w:rsidRPr="00000000">
        <w:rPr>
          <w:sz w:val="28"/>
          <w:szCs w:val="28"/>
          <w:highlight w:val="white"/>
          <w:rtl w:val="0"/>
        </w:rPr>
        <w:t xml:space="preserve">         Gary Roy will create rules for public before submitting businesses to</w:t>
      </w:r>
    </w:p>
    <w:p w:rsidR="00000000" w:rsidDel="00000000" w:rsidP="00000000" w:rsidRDefault="00000000" w:rsidRPr="00000000" w14:paraId="00000025">
      <w:pPr>
        <w:shd w:fill="ffffff" w:val="clear"/>
        <w:spacing w:line="225.35160000000002" w:lineRule="auto"/>
        <w:ind w:left="0" w:firstLine="720"/>
        <w:rPr>
          <w:sz w:val="28"/>
          <w:szCs w:val="28"/>
          <w:highlight w:val="white"/>
        </w:rPr>
      </w:pPr>
      <w:r w:rsidDel="00000000" w:rsidR="00000000" w:rsidRPr="00000000">
        <w:rPr>
          <w:sz w:val="28"/>
          <w:szCs w:val="28"/>
          <w:highlight w:val="white"/>
          <w:rtl w:val="0"/>
        </w:rPr>
        <w:t xml:space="preserve">The committee for approval.       </w:t>
      </w:r>
    </w:p>
    <w:p w:rsidR="00000000" w:rsidDel="00000000" w:rsidP="00000000" w:rsidRDefault="00000000" w:rsidRPr="00000000" w14:paraId="00000026">
      <w:pPr>
        <w:shd w:fill="ffffff" w:val="clear"/>
        <w:spacing w:line="225.35160000000002" w:lineRule="auto"/>
        <w:ind w:left="0" w:firstLine="720"/>
        <w:rPr>
          <w:sz w:val="28"/>
          <w:szCs w:val="28"/>
          <w:highlight w:val="white"/>
        </w:rPr>
      </w:pPr>
      <w:r w:rsidDel="00000000" w:rsidR="00000000" w:rsidRPr="00000000">
        <w:rPr>
          <w:rtl w:val="0"/>
        </w:rPr>
      </w:r>
    </w:p>
    <w:p w:rsidR="00000000" w:rsidDel="00000000" w:rsidP="00000000" w:rsidRDefault="00000000" w:rsidRPr="00000000" w14:paraId="00000027">
      <w:pPr>
        <w:shd w:fill="ffffff" w:val="clear"/>
        <w:spacing w:line="225.35160000000002" w:lineRule="auto"/>
        <w:ind w:left="0" w:firstLine="720"/>
        <w:rPr>
          <w:sz w:val="28"/>
          <w:szCs w:val="28"/>
          <w:highlight w:val="white"/>
        </w:rPr>
      </w:pPr>
      <w:r w:rsidDel="00000000" w:rsidR="00000000" w:rsidRPr="00000000">
        <w:rPr>
          <w:sz w:val="28"/>
          <w:szCs w:val="28"/>
          <w:highlight w:val="white"/>
          <w:rtl w:val="0"/>
        </w:rPr>
        <w:t xml:space="preserve">EH public library and Commission for People with Disabilities have </w:t>
      </w:r>
    </w:p>
    <w:p w:rsidR="00000000" w:rsidDel="00000000" w:rsidP="00000000" w:rsidRDefault="00000000" w:rsidRPr="00000000" w14:paraId="00000028">
      <w:pPr>
        <w:shd w:fill="ffffff" w:val="clear"/>
        <w:spacing w:line="225.35160000000002" w:lineRule="auto"/>
        <w:ind w:left="720" w:firstLine="0"/>
        <w:rPr>
          <w:sz w:val="28"/>
          <w:szCs w:val="28"/>
          <w:highlight w:val="white"/>
        </w:rPr>
      </w:pPr>
      <w:r w:rsidDel="00000000" w:rsidR="00000000" w:rsidRPr="00000000">
        <w:rPr>
          <w:sz w:val="28"/>
          <w:szCs w:val="28"/>
          <w:highlight w:val="white"/>
          <w:rtl w:val="0"/>
        </w:rPr>
        <w:t xml:space="preserve">Created and shared a link for Assistive Devices that can be ordered                    made by the library’s 3D printer. East Hartford residents can access the catalog through link and order devices for free.        </w:t>
      </w:r>
    </w:p>
    <w:p w:rsidR="00000000" w:rsidDel="00000000" w:rsidP="00000000" w:rsidRDefault="00000000" w:rsidRPr="00000000" w14:paraId="00000029">
      <w:pPr>
        <w:shd w:fill="ffffff" w:val="clear"/>
        <w:spacing w:line="225.35160000000002" w:lineRule="auto"/>
        <w:ind w:left="720" w:firstLine="0"/>
        <w:rPr>
          <w:sz w:val="28"/>
          <w:szCs w:val="28"/>
          <w:highlight w:val="white"/>
        </w:rPr>
      </w:pPr>
      <w:r w:rsidDel="00000000" w:rsidR="00000000" w:rsidRPr="00000000">
        <w:rPr>
          <w:rtl w:val="0"/>
        </w:rPr>
      </w:r>
    </w:p>
    <w:p w:rsidR="00000000" w:rsidDel="00000000" w:rsidP="00000000" w:rsidRDefault="00000000" w:rsidRPr="00000000" w14:paraId="0000002A">
      <w:pPr>
        <w:shd w:fill="ffffff" w:val="clear"/>
        <w:spacing w:line="225.35160000000002" w:lineRule="auto"/>
        <w:ind w:firstLine="720"/>
        <w:rPr>
          <w:b w:val="1"/>
          <w:sz w:val="28"/>
          <w:szCs w:val="28"/>
          <w:highlight w:val="white"/>
        </w:rPr>
      </w:pPr>
      <w:r w:rsidDel="00000000" w:rsidR="00000000" w:rsidRPr="00000000">
        <w:rPr>
          <w:b w:val="1"/>
          <w:sz w:val="28"/>
          <w:szCs w:val="28"/>
          <w:highlight w:val="white"/>
          <w:rtl w:val="0"/>
        </w:rPr>
        <w:t xml:space="preserve">New Business:  </w:t>
      </w:r>
    </w:p>
    <w:p w:rsidR="00000000" w:rsidDel="00000000" w:rsidP="00000000" w:rsidRDefault="00000000" w:rsidRPr="00000000" w14:paraId="0000002B">
      <w:pPr>
        <w:shd w:fill="ffffff" w:val="clear"/>
        <w:spacing w:line="225.35160000000002" w:lineRule="auto"/>
        <w:ind w:firstLine="720"/>
        <w:rPr>
          <w:b w:val="1"/>
          <w:sz w:val="28"/>
          <w:szCs w:val="28"/>
          <w:highlight w:val="white"/>
        </w:rPr>
      </w:pPr>
      <w:r w:rsidDel="00000000" w:rsidR="00000000" w:rsidRPr="00000000">
        <w:rPr>
          <w:rtl w:val="0"/>
        </w:rPr>
      </w:r>
    </w:p>
    <w:p w:rsidR="00000000" w:rsidDel="00000000" w:rsidP="00000000" w:rsidRDefault="00000000" w:rsidRPr="00000000" w14:paraId="0000002C">
      <w:pPr>
        <w:shd w:fill="ffffff" w:val="clear"/>
        <w:spacing w:line="225.23448000000002" w:lineRule="auto"/>
        <w:rPr>
          <w:sz w:val="28"/>
          <w:szCs w:val="28"/>
          <w:highlight w:val="white"/>
        </w:rPr>
      </w:pPr>
      <w:r w:rsidDel="00000000" w:rsidR="00000000" w:rsidRPr="00000000">
        <w:rPr>
          <w:sz w:val="28"/>
          <w:szCs w:val="28"/>
          <w:highlight w:val="white"/>
          <w:rtl w:val="0"/>
        </w:rPr>
        <w:t xml:space="preserve">  </w:t>
        <w:tab/>
      </w:r>
      <w:r w:rsidDel="00000000" w:rsidR="00000000" w:rsidRPr="00000000">
        <w:rPr>
          <w:b w:val="1"/>
          <w:sz w:val="28"/>
          <w:szCs w:val="28"/>
          <w:highlight w:val="white"/>
          <w:rtl w:val="0"/>
        </w:rPr>
        <w:t xml:space="preserve">Approval to pay clerk-</w:t>
      </w:r>
      <w:r w:rsidDel="00000000" w:rsidR="00000000" w:rsidRPr="00000000">
        <w:rPr>
          <w:sz w:val="28"/>
          <w:szCs w:val="28"/>
          <w:highlight w:val="white"/>
          <w:rtl w:val="0"/>
        </w:rPr>
        <w:t xml:space="preserve"> Motion to approve by Veronica Rosario, 2nd</w:t>
      </w:r>
    </w:p>
    <w:p w:rsidR="00000000" w:rsidDel="00000000" w:rsidP="00000000" w:rsidRDefault="00000000" w:rsidRPr="00000000" w14:paraId="0000002D">
      <w:pPr>
        <w:shd w:fill="ffffff" w:val="clear"/>
        <w:spacing w:line="225.35160000000002" w:lineRule="auto"/>
        <w:ind w:firstLine="720"/>
        <w:rPr>
          <w:sz w:val="28"/>
          <w:szCs w:val="28"/>
          <w:highlight w:val="white"/>
        </w:rPr>
      </w:pPr>
      <w:r w:rsidDel="00000000" w:rsidR="00000000" w:rsidRPr="00000000">
        <w:rPr>
          <w:sz w:val="28"/>
          <w:szCs w:val="28"/>
          <w:highlight w:val="white"/>
          <w:rtl w:val="0"/>
        </w:rPr>
        <w:t xml:space="preserve">by Carlos, and approved by committee.</w:t>
      </w:r>
    </w:p>
    <w:p w:rsidR="00000000" w:rsidDel="00000000" w:rsidP="00000000" w:rsidRDefault="00000000" w:rsidRPr="00000000" w14:paraId="0000002E">
      <w:pPr>
        <w:shd w:fill="ffffff" w:val="clear"/>
        <w:spacing w:line="225.35160000000002" w:lineRule="auto"/>
        <w:ind w:firstLine="720"/>
        <w:rPr>
          <w:sz w:val="28"/>
          <w:szCs w:val="28"/>
          <w:highlight w:val="white"/>
        </w:rPr>
      </w:pPr>
      <w:r w:rsidDel="00000000" w:rsidR="00000000" w:rsidRPr="00000000">
        <w:rPr>
          <w:rtl w:val="0"/>
        </w:rPr>
      </w:r>
    </w:p>
    <w:p w:rsidR="00000000" w:rsidDel="00000000" w:rsidP="00000000" w:rsidRDefault="00000000" w:rsidRPr="00000000" w14:paraId="0000002F">
      <w:pPr>
        <w:shd w:fill="ffffff" w:val="clear"/>
        <w:spacing w:line="225.23448000000002" w:lineRule="auto"/>
        <w:ind w:firstLine="720"/>
        <w:rPr>
          <w:sz w:val="28"/>
          <w:szCs w:val="28"/>
          <w:highlight w:val="white"/>
        </w:rPr>
      </w:pPr>
      <w:r w:rsidDel="00000000" w:rsidR="00000000" w:rsidRPr="00000000">
        <w:rPr>
          <w:b w:val="1"/>
          <w:sz w:val="28"/>
          <w:szCs w:val="28"/>
          <w:highlight w:val="white"/>
          <w:rtl w:val="0"/>
        </w:rPr>
        <w:t xml:space="preserve">Motion to adjourn-</w:t>
      </w:r>
      <w:r w:rsidDel="00000000" w:rsidR="00000000" w:rsidRPr="00000000">
        <w:rPr>
          <w:sz w:val="28"/>
          <w:szCs w:val="28"/>
          <w:highlight w:val="white"/>
          <w:rtl w:val="0"/>
        </w:rPr>
        <w:t xml:space="preserve"> Made at 7:52 pm by Veronica,</w:t>
      </w:r>
    </w:p>
    <w:p w:rsidR="00000000" w:rsidDel="00000000" w:rsidP="00000000" w:rsidRDefault="00000000" w:rsidRPr="00000000" w14:paraId="00000030">
      <w:pPr>
        <w:shd w:fill="ffffff" w:val="clear"/>
        <w:spacing w:line="225.35160000000002" w:lineRule="auto"/>
        <w:ind w:firstLine="720"/>
        <w:rPr>
          <w:sz w:val="28"/>
          <w:szCs w:val="28"/>
          <w:highlight w:val="white"/>
        </w:rPr>
      </w:pPr>
      <w:r w:rsidDel="00000000" w:rsidR="00000000" w:rsidRPr="00000000">
        <w:rPr>
          <w:sz w:val="28"/>
          <w:szCs w:val="28"/>
          <w:highlight w:val="white"/>
          <w:rtl w:val="0"/>
        </w:rPr>
        <w:t xml:space="preserve">2nd by Carlos</w:t>
      </w:r>
    </w:p>
    <w:p w:rsidR="00000000" w:rsidDel="00000000" w:rsidP="00000000" w:rsidRDefault="00000000" w:rsidRPr="00000000" w14:paraId="00000031">
      <w:pPr>
        <w:shd w:fill="ffffff" w:val="clear"/>
        <w:spacing w:line="225.35160000000002" w:lineRule="auto"/>
        <w:ind w:firstLine="720"/>
        <w:rPr>
          <w:sz w:val="28"/>
          <w:szCs w:val="28"/>
          <w:highlight w:val="white"/>
        </w:rPr>
      </w:pPr>
      <w:r w:rsidDel="00000000" w:rsidR="00000000" w:rsidRPr="00000000">
        <w:rPr>
          <w:rtl w:val="0"/>
        </w:rPr>
      </w:r>
    </w:p>
    <w:p w:rsidR="00000000" w:rsidDel="00000000" w:rsidP="00000000" w:rsidRDefault="00000000" w:rsidRPr="00000000" w14:paraId="00000032">
      <w:pPr>
        <w:shd w:fill="ffffff" w:val="clear"/>
        <w:spacing w:line="225.23448000000002" w:lineRule="auto"/>
        <w:ind w:left="0" w:firstLine="0"/>
        <w:rPr>
          <w:b w:val="1"/>
          <w:sz w:val="28"/>
          <w:szCs w:val="28"/>
        </w:rPr>
      </w:pPr>
      <w:r w:rsidDel="00000000" w:rsidR="00000000" w:rsidRPr="00000000">
        <w:rPr>
          <w:sz w:val="28"/>
          <w:szCs w:val="28"/>
          <w:highlight w:val="white"/>
          <w:rtl w:val="0"/>
        </w:rPr>
        <w:t xml:space="preserve">Next Meeting will be on March 12, 2024 at 6:30 pm.  Location TBA , as Town Hall may be completed.  LInk to be provided for virtual attendance.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16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